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E901" w14:textId="24CAF014" w:rsidR="00CD21AF" w:rsidRDefault="00CD21AF" w:rsidP="00FC697C">
      <w:pPr>
        <w:pStyle w:val="NoSpacing"/>
        <w:jc w:val="both"/>
        <w:rPr>
          <w:b/>
          <w:sz w:val="28"/>
          <w:szCs w:val="28"/>
        </w:rPr>
      </w:pPr>
    </w:p>
    <w:p w14:paraId="081F7CD2" w14:textId="77777777" w:rsidR="00E67C4F" w:rsidRDefault="00E67C4F" w:rsidP="00E67C4F">
      <w:pPr>
        <w:spacing w:after="0" w:line="240" w:lineRule="auto"/>
        <w:jc w:val="both"/>
        <w:rPr>
          <w:rFonts w:ascii="Calibri Light" w:eastAsia="Times New Roman" w:hAnsi="Calibri Light" w:cs="Arial"/>
          <w:color w:val="7F7F7F"/>
          <w:sz w:val="40"/>
          <w:szCs w:val="40"/>
        </w:rPr>
      </w:pPr>
      <w:r w:rsidRPr="00B1289C">
        <w:rPr>
          <w:rFonts w:ascii="Calibri Light" w:eastAsia="Times New Roman" w:hAnsi="Calibri Light" w:cs="Arial"/>
          <w:color w:val="7F7F7F"/>
          <w:sz w:val="40"/>
          <w:szCs w:val="40"/>
        </w:rPr>
        <w:t xml:space="preserve">WELCOME </w:t>
      </w:r>
      <w:r>
        <w:rPr>
          <w:rFonts w:ascii="Calibri Light" w:eastAsia="Times New Roman" w:hAnsi="Calibri Light" w:cs="Arial"/>
          <w:color w:val="7F7F7F"/>
          <w:sz w:val="40"/>
          <w:szCs w:val="40"/>
        </w:rPr>
        <w:t xml:space="preserve">TO </w:t>
      </w:r>
    </w:p>
    <w:p w14:paraId="3B043345" w14:textId="6F78C38C" w:rsidR="00E67C4F" w:rsidRPr="00B1289C" w:rsidRDefault="00E67C4F" w:rsidP="00E67C4F">
      <w:pPr>
        <w:spacing w:after="0" w:line="240" w:lineRule="auto"/>
        <w:jc w:val="both"/>
        <w:rPr>
          <w:rFonts w:ascii="Calibri Light" w:eastAsia="Times New Roman" w:hAnsi="Calibri Light" w:cs="Arial"/>
          <w:color w:val="7F7F7F" w:themeColor="text1" w:themeTint="80"/>
          <w:sz w:val="40"/>
          <w:szCs w:val="40"/>
        </w:rPr>
      </w:pPr>
      <w:r>
        <w:rPr>
          <w:rFonts w:ascii="Calibri Light" w:eastAsia="Times New Roman" w:hAnsi="Calibri Light" w:cs="Arial"/>
          <w:color w:val="7F7F7F"/>
          <w:sz w:val="40"/>
          <w:szCs w:val="40"/>
        </w:rPr>
        <w:t xml:space="preserve">MOORFIELD </w:t>
      </w:r>
      <w:r w:rsidR="00762DEB">
        <w:rPr>
          <w:rFonts w:ascii="Calibri Light" w:eastAsia="Times New Roman" w:hAnsi="Calibri Light" w:cs="Arial"/>
          <w:color w:val="7F7F7F"/>
          <w:sz w:val="40"/>
          <w:szCs w:val="40"/>
        </w:rPr>
        <w:t>EARLY YEARS</w:t>
      </w:r>
    </w:p>
    <w:p w14:paraId="2B2FC203" w14:textId="77777777" w:rsidR="00E67C4F" w:rsidRPr="00B1289C" w:rsidRDefault="00E67C4F" w:rsidP="00E67C4F">
      <w:pPr>
        <w:spacing w:after="0" w:line="240" w:lineRule="auto"/>
        <w:jc w:val="both"/>
        <w:rPr>
          <w:rFonts w:ascii="Calibri Light" w:eastAsia="Times New Roman" w:hAnsi="Calibri Light" w:cs="Arial"/>
          <w:color w:val="A6A6A6" w:themeColor="background1" w:themeShade="A6"/>
          <w:sz w:val="24"/>
          <w:szCs w:val="24"/>
        </w:rPr>
      </w:pPr>
      <w:r w:rsidRPr="00B1289C">
        <w:rPr>
          <w:rFonts w:ascii="Calibri Light" w:eastAsia="Times New Roman" w:hAnsi="Calibri Light" w:cs="Arial"/>
          <w:color w:val="A6A6A6" w:themeColor="background1" w:themeShade="A6"/>
          <w:sz w:val="24"/>
          <w:szCs w:val="24"/>
        </w:rPr>
        <w:t>___________________________________________________</w:t>
      </w:r>
    </w:p>
    <w:p w14:paraId="6232C37B" w14:textId="77777777" w:rsidR="00CD21AF" w:rsidRPr="00E67C4F" w:rsidRDefault="00CD21AF" w:rsidP="00FC697C">
      <w:pPr>
        <w:pStyle w:val="NoSpacing"/>
        <w:jc w:val="both"/>
        <w:rPr>
          <w:b/>
          <w:sz w:val="24"/>
          <w:szCs w:val="24"/>
        </w:rPr>
      </w:pPr>
    </w:p>
    <w:p w14:paraId="50823015" w14:textId="77777777" w:rsidR="00CD21AF" w:rsidRPr="00E67C4F" w:rsidRDefault="00CD21AF" w:rsidP="00FC697C">
      <w:pPr>
        <w:pStyle w:val="NoSpacing"/>
        <w:jc w:val="both"/>
        <w:rPr>
          <w:b/>
          <w:sz w:val="24"/>
          <w:szCs w:val="24"/>
        </w:rPr>
      </w:pPr>
    </w:p>
    <w:p w14:paraId="2D7B6CC6" w14:textId="77777777" w:rsidR="003E6228" w:rsidRPr="00E67C4F" w:rsidRDefault="003E6228" w:rsidP="00FC697C">
      <w:pPr>
        <w:pStyle w:val="NoSpacing"/>
        <w:jc w:val="both"/>
        <w:rPr>
          <w:sz w:val="24"/>
          <w:szCs w:val="24"/>
        </w:rPr>
      </w:pPr>
    </w:p>
    <w:p w14:paraId="7308A4EB" w14:textId="426F6EBD" w:rsidR="003E6228" w:rsidRPr="00A96A0F" w:rsidRDefault="00762DEB" w:rsidP="00E67C4F">
      <w:pPr>
        <w:pStyle w:val="NoSpacing"/>
        <w:spacing w:line="360" w:lineRule="auto"/>
        <w:jc w:val="both"/>
        <w:rPr>
          <w:rFonts w:ascii="Calibri" w:hAnsi="Calibri"/>
          <w:sz w:val="24"/>
          <w:szCs w:val="24"/>
        </w:rPr>
      </w:pPr>
      <w:r w:rsidRPr="00A96A0F">
        <w:rPr>
          <w:rFonts w:ascii="Calibri" w:hAnsi="Calibri"/>
          <w:sz w:val="24"/>
          <w:szCs w:val="24"/>
        </w:rPr>
        <w:t>Your ch</w:t>
      </w:r>
      <w:r w:rsidR="00C4344E">
        <w:rPr>
          <w:rFonts w:ascii="Calibri" w:hAnsi="Calibri"/>
          <w:sz w:val="24"/>
          <w:szCs w:val="24"/>
        </w:rPr>
        <w:t xml:space="preserve">ildren are </w:t>
      </w:r>
      <w:r w:rsidRPr="00A96A0F">
        <w:rPr>
          <w:rFonts w:ascii="Calibri" w:hAnsi="Calibri"/>
          <w:sz w:val="24"/>
          <w:szCs w:val="24"/>
        </w:rPr>
        <w:t xml:space="preserve">about to embark upon the next stage in their lives - an exciting adventure in education which could continue for the next two decades. At Moorfield Early Years we believe that the time your child spends with us is precious. Not only will it shape their future love of learning, but it will teach them </w:t>
      </w:r>
      <w:r w:rsidR="00BC465B" w:rsidRPr="00A96A0F">
        <w:rPr>
          <w:rFonts w:ascii="Calibri" w:hAnsi="Calibri"/>
          <w:sz w:val="24"/>
          <w:szCs w:val="24"/>
        </w:rPr>
        <w:t xml:space="preserve">lifelong </w:t>
      </w:r>
      <w:r w:rsidRPr="00A96A0F">
        <w:rPr>
          <w:rFonts w:ascii="Calibri" w:hAnsi="Calibri"/>
          <w:sz w:val="24"/>
          <w:szCs w:val="24"/>
        </w:rPr>
        <w:t xml:space="preserve">language, communication and social skills. We are passionate about every child in our care and their happiness is </w:t>
      </w:r>
      <w:r w:rsidR="00BC465B" w:rsidRPr="00A96A0F">
        <w:rPr>
          <w:rFonts w:ascii="Calibri" w:hAnsi="Calibri"/>
          <w:sz w:val="24"/>
          <w:szCs w:val="24"/>
        </w:rPr>
        <w:t xml:space="preserve">very important to us. We hope that these </w:t>
      </w:r>
      <w:r w:rsidR="00FE2BCC" w:rsidRPr="00A96A0F">
        <w:rPr>
          <w:rFonts w:ascii="Calibri" w:hAnsi="Calibri"/>
          <w:sz w:val="24"/>
          <w:szCs w:val="24"/>
        </w:rPr>
        <w:t xml:space="preserve">years will be filled with fun, laughter and fantastic memories. </w:t>
      </w:r>
    </w:p>
    <w:p w14:paraId="68582E40" w14:textId="77777777" w:rsidR="003E6228" w:rsidRPr="00A96A0F" w:rsidRDefault="003E6228" w:rsidP="00E67C4F">
      <w:pPr>
        <w:pStyle w:val="NoSpacing"/>
        <w:spacing w:line="360" w:lineRule="auto"/>
        <w:jc w:val="both"/>
        <w:rPr>
          <w:rFonts w:ascii="Calibri" w:hAnsi="Calibri"/>
          <w:sz w:val="24"/>
          <w:szCs w:val="24"/>
        </w:rPr>
      </w:pPr>
    </w:p>
    <w:p w14:paraId="6522BDD5" w14:textId="2F7DBDE4" w:rsidR="00762DEB" w:rsidRPr="00A96A0F" w:rsidRDefault="00F95DA8" w:rsidP="00E67C4F">
      <w:pPr>
        <w:pStyle w:val="NoSpacing"/>
        <w:spacing w:line="360" w:lineRule="auto"/>
        <w:jc w:val="both"/>
        <w:rPr>
          <w:rFonts w:ascii="Calibri" w:hAnsi="Calibri"/>
          <w:sz w:val="24"/>
          <w:szCs w:val="24"/>
        </w:rPr>
      </w:pPr>
      <w:r w:rsidRPr="00A96A0F">
        <w:rPr>
          <w:rFonts w:ascii="Calibri" w:hAnsi="Calibri"/>
          <w:sz w:val="24"/>
          <w:szCs w:val="24"/>
        </w:rPr>
        <w:t xml:space="preserve">This </w:t>
      </w:r>
      <w:r w:rsidR="00762DEB" w:rsidRPr="00A96A0F">
        <w:rPr>
          <w:rFonts w:ascii="Calibri" w:hAnsi="Calibri"/>
          <w:sz w:val="24"/>
          <w:szCs w:val="24"/>
        </w:rPr>
        <w:t xml:space="preserve">booklet should help you to </w:t>
      </w:r>
      <w:r w:rsidR="003E6228" w:rsidRPr="00A96A0F">
        <w:rPr>
          <w:rFonts w:ascii="Calibri" w:hAnsi="Calibri"/>
          <w:sz w:val="24"/>
          <w:szCs w:val="24"/>
        </w:rPr>
        <w:t xml:space="preserve">understand the routines and procedures </w:t>
      </w:r>
      <w:r w:rsidR="00762DEB" w:rsidRPr="00A96A0F">
        <w:rPr>
          <w:rFonts w:ascii="Calibri" w:hAnsi="Calibri"/>
          <w:sz w:val="24"/>
          <w:szCs w:val="24"/>
        </w:rPr>
        <w:t>in</w:t>
      </w:r>
      <w:r w:rsidR="003E6228" w:rsidRPr="00A96A0F">
        <w:rPr>
          <w:rFonts w:ascii="Calibri" w:hAnsi="Calibri"/>
          <w:sz w:val="24"/>
          <w:szCs w:val="24"/>
        </w:rPr>
        <w:t xml:space="preserve"> Moorfield</w:t>
      </w:r>
      <w:r w:rsidR="00762DEB" w:rsidRPr="00A96A0F">
        <w:rPr>
          <w:rFonts w:ascii="Calibri" w:hAnsi="Calibri"/>
          <w:sz w:val="24"/>
          <w:szCs w:val="24"/>
        </w:rPr>
        <w:t>’s Early Years</w:t>
      </w:r>
      <w:r w:rsidR="003E6228" w:rsidRPr="00A96A0F">
        <w:rPr>
          <w:rFonts w:ascii="Calibri" w:hAnsi="Calibri"/>
          <w:sz w:val="24"/>
          <w:szCs w:val="24"/>
        </w:rPr>
        <w:t xml:space="preserve">.  It might be helpful to keep </w:t>
      </w:r>
      <w:r w:rsidR="00EA4008">
        <w:rPr>
          <w:rFonts w:ascii="Calibri" w:hAnsi="Calibri"/>
          <w:sz w:val="24"/>
          <w:szCs w:val="24"/>
        </w:rPr>
        <w:t>it for</w:t>
      </w:r>
      <w:r w:rsidR="003E6228" w:rsidRPr="00A96A0F">
        <w:rPr>
          <w:rFonts w:ascii="Calibri" w:hAnsi="Calibri"/>
          <w:sz w:val="24"/>
          <w:szCs w:val="24"/>
        </w:rPr>
        <w:t xml:space="preserve"> future reference. Hopefully it will help you feel more informe</w:t>
      </w:r>
      <w:r w:rsidR="00FC697C" w:rsidRPr="00A96A0F">
        <w:rPr>
          <w:rFonts w:ascii="Calibri" w:hAnsi="Calibri"/>
          <w:sz w:val="24"/>
          <w:szCs w:val="24"/>
        </w:rPr>
        <w:t>d about what we do each day at S</w:t>
      </w:r>
      <w:r w:rsidR="003E6228" w:rsidRPr="00A96A0F">
        <w:rPr>
          <w:rFonts w:ascii="Calibri" w:hAnsi="Calibri"/>
          <w:sz w:val="24"/>
          <w:szCs w:val="24"/>
        </w:rPr>
        <w:t xml:space="preserve">chool but don’t hesitate to ask if any further clarification is needed or you have any other concerns.  </w:t>
      </w:r>
      <w:r w:rsidR="00EA4008">
        <w:rPr>
          <w:rFonts w:ascii="Calibri" w:hAnsi="Calibri"/>
          <w:sz w:val="24"/>
          <w:szCs w:val="24"/>
        </w:rPr>
        <w:t>Due to the current Covid-19 circumstances, there are a few differences (such as meeting places and settle in session procedures) in order to stay within the Government Guidelines, but we will speak to you about those changes when you register your interest in our EYFS.</w:t>
      </w:r>
    </w:p>
    <w:p w14:paraId="45AC333C" w14:textId="77777777" w:rsidR="00762DEB" w:rsidRPr="00A96A0F" w:rsidRDefault="00762DEB" w:rsidP="00E67C4F">
      <w:pPr>
        <w:pStyle w:val="NoSpacing"/>
        <w:spacing w:line="360" w:lineRule="auto"/>
        <w:jc w:val="both"/>
        <w:rPr>
          <w:rFonts w:ascii="Calibri" w:hAnsi="Calibri"/>
          <w:sz w:val="24"/>
          <w:szCs w:val="24"/>
        </w:rPr>
      </w:pPr>
    </w:p>
    <w:p w14:paraId="19F3485C" w14:textId="27AA0F38" w:rsidR="003E6228" w:rsidRPr="00A96A0F" w:rsidRDefault="003E6228" w:rsidP="00E67C4F">
      <w:pPr>
        <w:pStyle w:val="NoSpacing"/>
        <w:spacing w:line="360" w:lineRule="auto"/>
        <w:jc w:val="both"/>
        <w:rPr>
          <w:rFonts w:ascii="Calibri" w:hAnsi="Calibri"/>
          <w:sz w:val="24"/>
          <w:szCs w:val="24"/>
        </w:rPr>
      </w:pPr>
      <w:r w:rsidRPr="00A96A0F">
        <w:rPr>
          <w:rFonts w:ascii="Calibri" w:hAnsi="Calibri"/>
          <w:sz w:val="24"/>
          <w:szCs w:val="24"/>
        </w:rPr>
        <w:t xml:space="preserve">We look forward to seeing you soon and welcoming you into the Moorfield </w:t>
      </w:r>
      <w:r w:rsidR="00762DEB" w:rsidRPr="00A96A0F">
        <w:rPr>
          <w:rFonts w:ascii="Calibri" w:hAnsi="Calibri"/>
          <w:sz w:val="24"/>
          <w:szCs w:val="24"/>
        </w:rPr>
        <w:t>Early Years family</w:t>
      </w:r>
      <w:r w:rsidRPr="00A96A0F">
        <w:rPr>
          <w:rFonts w:ascii="Calibri" w:hAnsi="Calibri"/>
          <w:sz w:val="24"/>
          <w:szCs w:val="24"/>
        </w:rPr>
        <w:t>.</w:t>
      </w:r>
    </w:p>
    <w:p w14:paraId="18E2E064" w14:textId="72F58335" w:rsidR="003E6228" w:rsidRPr="00A96A0F" w:rsidRDefault="003E6228" w:rsidP="00FC697C">
      <w:pPr>
        <w:pStyle w:val="NoSpacing"/>
        <w:jc w:val="both"/>
        <w:rPr>
          <w:b/>
          <w:sz w:val="28"/>
          <w:szCs w:val="28"/>
        </w:rPr>
      </w:pPr>
    </w:p>
    <w:p w14:paraId="52C71114" w14:textId="0E944076" w:rsidR="003E6228" w:rsidRPr="00A96A0F" w:rsidRDefault="003E6228" w:rsidP="00FC697C">
      <w:pPr>
        <w:pStyle w:val="NoSpacing"/>
        <w:jc w:val="both"/>
        <w:rPr>
          <w:b/>
          <w:sz w:val="28"/>
          <w:szCs w:val="28"/>
        </w:rPr>
      </w:pPr>
    </w:p>
    <w:p w14:paraId="4E81C755" w14:textId="77777777" w:rsidR="004C14C0" w:rsidRPr="00A96A0F" w:rsidRDefault="004C14C0" w:rsidP="00FC697C">
      <w:pPr>
        <w:pStyle w:val="NoSpacing"/>
        <w:jc w:val="both"/>
        <w:rPr>
          <w:sz w:val="20"/>
          <w:szCs w:val="20"/>
        </w:rPr>
      </w:pPr>
    </w:p>
    <w:p w14:paraId="39E7014F" w14:textId="194C441F" w:rsidR="003E6228" w:rsidRPr="00A96A0F" w:rsidRDefault="004F5CDA" w:rsidP="00FC697C">
      <w:pPr>
        <w:pStyle w:val="NoSpacing"/>
        <w:jc w:val="both"/>
        <w:rPr>
          <w:sz w:val="20"/>
          <w:szCs w:val="20"/>
        </w:rPr>
      </w:pPr>
      <w:r w:rsidRPr="00A96A0F">
        <w:rPr>
          <w:sz w:val="20"/>
          <w:szCs w:val="20"/>
        </w:rPr>
        <w:t>Nicola Minshall</w:t>
      </w:r>
    </w:p>
    <w:p w14:paraId="6E2A13C1" w14:textId="3F740C95" w:rsidR="003E6228" w:rsidRPr="00A96A0F" w:rsidRDefault="00762DEB" w:rsidP="00E67C4F">
      <w:pPr>
        <w:pStyle w:val="NoSpacing"/>
        <w:spacing w:before="60"/>
        <w:jc w:val="both"/>
        <w:rPr>
          <w:sz w:val="20"/>
          <w:szCs w:val="20"/>
        </w:rPr>
      </w:pPr>
      <w:r w:rsidRPr="00A96A0F">
        <w:rPr>
          <w:sz w:val="20"/>
          <w:szCs w:val="20"/>
        </w:rPr>
        <w:t>Head of Early Years</w:t>
      </w:r>
    </w:p>
    <w:p w14:paraId="5F44CE12" w14:textId="77777777" w:rsidR="003E6228" w:rsidRPr="003E6228" w:rsidRDefault="003E6228" w:rsidP="00FC697C">
      <w:pPr>
        <w:pStyle w:val="NoSpacing"/>
        <w:jc w:val="both"/>
        <w:rPr>
          <w:b/>
          <w:sz w:val="28"/>
          <w:szCs w:val="28"/>
        </w:rPr>
      </w:pPr>
    </w:p>
    <w:p w14:paraId="6DA26539" w14:textId="77777777" w:rsidR="00456626" w:rsidRDefault="00456626" w:rsidP="00FC697C">
      <w:pPr>
        <w:pStyle w:val="NoSpacing"/>
        <w:jc w:val="both"/>
        <w:rPr>
          <w:b/>
          <w:sz w:val="28"/>
          <w:szCs w:val="28"/>
        </w:rPr>
      </w:pPr>
    </w:p>
    <w:p w14:paraId="0A123000" w14:textId="77777777" w:rsidR="00F95DA8" w:rsidRDefault="00F95DA8" w:rsidP="00FC697C">
      <w:pPr>
        <w:pStyle w:val="NoSpacing"/>
        <w:jc w:val="both"/>
        <w:rPr>
          <w:b/>
          <w:sz w:val="28"/>
          <w:szCs w:val="28"/>
        </w:rPr>
      </w:pPr>
    </w:p>
    <w:p w14:paraId="76C81FE0" w14:textId="77777777" w:rsidR="00F95DA8" w:rsidRDefault="00F95DA8" w:rsidP="00FC697C">
      <w:pPr>
        <w:pStyle w:val="NoSpacing"/>
        <w:jc w:val="both"/>
        <w:rPr>
          <w:b/>
          <w:sz w:val="28"/>
          <w:szCs w:val="28"/>
        </w:rPr>
      </w:pPr>
    </w:p>
    <w:p w14:paraId="767BD732" w14:textId="77777777" w:rsidR="00F95DA8" w:rsidRDefault="00F95DA8" w:rsidP="00FC697C">
      <w:pPr>
        <w:pStyle w:val="NoSpacing"/>
        <w:jc w:val="both"/>
        <w:rPr>
          <w:b/>
          <w:sz w:val="28"/>
          <w:szCs w:val="28"/>
        </w:rPr>
      </w:pPr>
    </w:p>
    <w:p w14:paraId="1D183474" w14:textId="05EAA940" w:rsidR="00436AB7" w:rsidRDefault="00436AB7" w:rsidP="00FC697C">
      <w:pPr>
        <w:pStyle w:val="NoSpacing"/>
        <w:jc w:val="both"/>
        <w:rPr>
          <w:b/>
          <w:sz w:val="28"/>
          <w:szCs w:val="28"/>
        </w:rPr>
      </w:pPr>
    </w:p>
    <w:p w14:paraId="166BB26D" w14:textId="77777777" w:rsidR="00EA4008" w:rsidRDefault="00EA4008" w:rsidP="00FC697C">
      <w:pPr>
        <w:pStyle w:val="NoSpacing"/>
        <w:jc w:val="both"/>
        <w:rPr>
          <w:b/>
          <w:sz w:val="28"/>
          <w:szCs w:val="28"/>
        </w:rPr>
      </w:pPr>
    </w:p>
    <w:p w14:paraId="3DEE4B3C" w14:textId="77777777" w:rsidR="00F24045" w:rsidRDefault="00F24045" w:rsidP="00FC697C">
      <w:pPr>
        <w:pStyle w:val="NoSpacing"/>
        <w:jc w:val="both"/>
        <w:rPr>
          <w:b/>
          <w:sz w:val="28"/>
          <w:szCs w:val="28"/>
        </w:rPr>
      </w:pPr>
    </w:p>
    <w:p w14:paraId="0B218F8E" w14:textId="77777777" w:rsidR="00941021" w:rsidRPr="003B7BEF" w:rsidRDefault="00941021" w:rsidP="00941021">
      <w:pPr>
        <w:pBdr>
          <w:bottom w:val="single" w:sz="12" w:space="1" w:color="auto"/>
        </w:pBdr>
        <w:jc w:val="center"/>
        <w:rPr>
          <w:rFonts w:ascii="Calibri Light" w:hAnsi="Calibri Light" w:cs="Calibri Light"/>
          <w:b/>
          <w:color w:val="808080" w:themeColor="background1" w:themeShade="80"/>
          <w:sz w:val="32"/>
        </w:rPr>
      </w:pPr>
      <w:r w:rsidRPr="003B7BEF">
        <w:rPr>
          <w:rFonts w:ascii="Calibri Light" w:hAnsi="Calibri Light" w:cs="Calibri Light"/>
          <w:b/>
          <w:color w:val="808080" w:themeColor="background1" w:themeShade="80"/>
          <w:sz w:val="32"/>
        </w:rPr>
        <w:lastRenderedPageBreak/>
        <w:t>10 COMMON PRINCIPLES OF EARLY YEARS EDUCATION:</w:t>
      </w:r>
    </w:p>
    <w:p w14:paraId="218D03B8" w14:textId="77777777" w:rsidR="00941021" w:rsidRPr="004E226C" w:rsidRDefault="00941021" w:rsidP="00941021">
      <w:pPr>
        <w:rPr>
          <w:sz w:val="23"/>
          <w:szCs w:val="23"/>
        </w:rPr>
      </w:pPr>
      <w:r>
        <w:rPr>
          <w:sz w:val="28"/>
        </w:rPr>
        <w:br/>
      </w:r>
      <w:r w:rsidRPr="004E226C">
        <w:rPr>
          <w:sz w:val="23"/>
          <w:szCs w:val="23"/>
        </w:rPr>
        <w:t xml:space="preserve">1. The best way to prepare children for their adult life is to give them what they need as children. </w:t>
      </w:r>
    </w:p>
    <w:p w14:paraId="39D4681C" w14:textId="77777777" w:rsidR="00941021" w:rsidRPr="004E226C" w:rsidRDefault="00941021" w:rsidP="00941021">
      <w:pPr>
        <w:rPr>
          <w:sz w:val="23"/>
          <w:szCs w:val="23"/>
        </w:rPr>
      </w:pPr>
      <w:r w:rsidRPr="004E226C">
        <w:rPr>
          <w:sz w:val="23"/>
          <w:szCs w:val="23"/>
        </w:rPr>
        <w:t xml:space="preserve">2. Children are whole people who have feelings, ideas and relationships with others, and who need to be physically, mentally, morally and spiritually healthy. </w:t>
      </w:r>
    </w:p>
    <w:p w14:paraId="24AAD1D7" w14:textId="77777777" w:rsidR="00941021" w:rsidRPr="004E226C" w:rsidRDefault="00941021" w:rsidP="00941021">
      <w:pPr>
        <w:rPr>
          <w:sz w:val="23"/>
          <w:szCs w:val="23"/>
        </w:rPr>
      </w:pPr>
      <w:r w:rsidRPr="004E226C">
        <w:rPr>
          <w:sz w:val="23"/>
          <w:szCs w:val="23"/>
        </w:rPr>
        <w:t>3. Subjects such as mathematics and art cannot be separated; young children learn in an integrated way and not in neat, tidy compartments.</w:t>
      </w:r>
    </w:p>
    <w:p w14:paraId="4840EC83" w14:textId="77777777" w:rsidR="00941021" w:rsidRPr="004E226C" w:rsidRDefault="00941021" w:rsidP="00941021">
      <w:pPr>
        <w:rPr>
          <w:sz w:val="23"/>
          <w:szCs w:val="23"/>
        </w:rPr>
      </w:pPr>
      <w:r w:rsidRPr="004E226C">
        <w:rPr>
          <w:sz w:val="23"/>
          <w:szCs w:val="23"/>
        </w:rPr>
        <w:t xml:space="preserve">4. Children learn best when they are given appropriate responsibility, allowed to make errors, decisions and choices, and respected as autonomous learners. </w:t>
      </w:r>
    </w:p>
    <w:p w14:paraId="7DBE3B66" w14:textId="77777777" w:rsidR="00941021" w:rsidRPr="004E226C" w:rsidRDefault="00941021" w:rsidP="00941021">
      <w:pPr>
        <w:rPr>
          <w:sz w:val="23"/>
          <w:szCs w:val="23"/>
        </w:rPr>
      </w:pPr>
      <w:r w:rsidRPr="004E226C">
        <w:rPr>
          <w:sz w:val="23"/>
          <w:szCs w:val="23"/>
        </w:rPr>
        <w:t xml:space="preserve">5. Self-discipline is emphasised. Indeed, this is the only kind of discipline worth having. Reward systems are short-term and do not work in the long-term. Children need their efforts to be valued. </w:t>
      </w:r>
    </w:p>
    <w:p w14:paraId="05F9A1C8" w14:textId="77777777" w:rsidR="00941021" w:rsidRPr="004E226C" w:rsidRDefault="00941021" w:rsidP="00941021">
      <w:pPr>
        <w:rPr>
          <w:sz w:val="23"/>
          <w:szCs w:val="23"/>
        </w:rPr>
      </w:pPr>
      <w:r w:rsidRPr="004E226C">
        <w:rPr>
          <w:sz w:val="23"/>
          <w:szCs w:val="23"/>
        </w:rPr>
        <w:t xml:space="preserve">6. There are times when children are especially able to learn particular things. </w:t>
      </w:r>
    </w:p>
    <w:p w14:paraId="54C03485" w14:textId="77777777" w:rsidR="00941021" w:rsidRPr="004E226C" w:rsidRDefault="00941021" w:rsidP="00941021">
      <w:pPr>
        <w:rPr>
          <w:sz w:val="23"/>
          <w:szCs w:val="23"/>
        </w:rPr>
      </w:pPr>
      <w:r w:rsidRPr="004E226C">
        <w:rPr>
          <w:sz w:val="23"/>
          <w:szCs w:val="23"/>
        </w:rPr>
        <w:t>7. What children can do (rather than what they cannot do), is the starting point of a child’s education.</w:t>
      </w:r>
    </w:p>
    <w:p w14:paraId="6CABBB5D" w14:textId="77777777" w:rsidR="00941021" w:rsidRPr="004E226C" w:rsidRDefault="00941021" w:rsidP="00941021">
      <w:pPr>
        <w:rPr>
          <w:sz w:val="23"/>
          <w:szCs w:val="23"/>
        </w:rPr>
      </w:pPr>
      <w:r w:rsidRPr="004E226C">
        <w:rPr>
          <w:sz w:val="23"/>
          <w:szCs w:val="23"/>
        </w:rPr>
        <w:t xml:space="preserve">8. Imagination, creativity and all kinds of symbolic behaviour (reading, writing, drawing, dancing, music, mathematical numbers, algebra, role play and talking), develop and emerge when conditions are favourable. </w:t>
      </w:r>
    </w:p>
    <w:p w14:paraId="133FD1F4" w14:textId="77777777" w:rsidR="00941021" w:rsidRPr="004E226C" w:rsidRDefault="00941021" w:rsidP="00941021">
      <w:pPr>
        <w:rPr>
          <w:sz w:val="23"/>
          <w:szCs w:val="23"/>
        </w:rPr>
      </w:pPr>
      <w:r w:rsidRPr="004E226C">
        <w:rPr>
          <w:sz w:val="23"/>
          <w:szCs w:val="23"/>
        </w:rPr>
        <w:t xml:space="preserve">9. Relationships with other people (both adults and children) are of central importance in a child’s life. </w:t>
      </w:r>
    </w:p>
    <w:p w14:paraId="1266382A" w14:textId="77777777" w:rsidR="00941021" w:rsidRPr="004E226C" w:rsidRDefault="00941021" w:rsidP="00941021">
      <w:pPr>
        <w:rPr>
          <w:sz w:val="23"/>
          <w:szCs w:val="23"/>
        </w:rPr>
      </w:pPr>
      <w:r w:rsidRPr="004E226C">
        <w:rPr>
          <w:sz w:val="23"/>
          <w:szCs w:val="23"/>
        </w:rPr>
        <w:t>10. Quality education is about three things: the child, the context in which learning takes place, and the knowledge and understanding which the child develops and learns. Tina Bruce ‘Early Childhood Education’</w:t>
      </w:r>
    </w:p>
    <w:p w14:paraId="769F84F6"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46B80019"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470872D8"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401A6873"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57EA659D"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4BF1F38A"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7E251F7F" w14:textId="77777777" w:rsidR="00622B16" w:rsidRDefault="00622B16" w:rsidP="00E67C4F">
      <w:pPr>
        <w:spacing w:after="0" w:line="240" w:lineRule="auto"/>
        <w:jc w:val="both"/>
        <w:rPr>
          <w:rFonts w:ascii="Calibri Light" w:eastAsia="Times New Roman" w:hAnsi="Calibri Light" w:cs="Arial"/>
          <w:color w:val="7F7F7F"/>
          <w:sz w:val="40"/>
          <w:szCs w:val="40"/>
        </w:rPr>
      </w:pPr>
    </w:p>
    <w:p w14:paraId="26CAAD4A" w14:textId="70EAFC98" w:rsidR="00E67C4F" w:rsidRPr="00B1289C" w:rsidRDefault="00EA2249" w:rsidP="00E67C4F">
      <w:pPr>
        <w:spacing w:after="0" w:line="240" w:lineRule="auto"/>
        <w:jc w:val="both"/>
        <w:rPr>
          <w:rFonts w:ascii="Calibri Light" w:eastAsia="Times New Roman" w:hAnsi="Calibri Light" w:cs="Arial"/>
          <w:color w:val="7F7F7F" w:themeColor="text1" w:themeTint="80"/>
          <w:sz w:val="40"/>
          <w:szCs w:val="40"/>
        </w:rPr>
      </w:pPr>
      <w:r>
        <w:rPr>
          <w:rFonts w:ascii="Calibri Light" w:eastAsia="Times New Roman" w:hAnsi="Calibri Light" w:cs="Arial"/>
          <w:color w:val="7F7F7F"/>
          <w:sz w:val="40"/>
          <w:szCs w:val="40"/>
        </w:rPr>
        <w:lastRenderedPageBreak/>
        <w:t>ETHOS</w:t>
      </w:r>
      <w:r w:rsidR="00E67C4F">
        <w:rPr>
          <w:rFonts w:ascii="Calibri Light" w:eastAsia="Times New Roman" w:hAnsi="Calibri Light" w:cs="Arial"/>
          <w:color w:val="7F7F7F"/>
          <w:sz w:val="40"/>
          <w:szCs w:val="40"/>
        </w:rPr>
        <w:t xml:space="preserve"> OF MOORFIELD</w:t>
      </w:r>
      <w:r>
        <w:rPr>
          <w:rFonts w:ascii="Calibri Light" w:eastAsia="Times New Roman" w:hAnsi="Calibri Light" w:cs="Arial"/>
          <w:color w:val="7F7F7F"/>
          <w:sz w:val="40"/>
          <w:szCs w:val="40"/>
        </w:rPr>
        <w:t xml:space="preserve"> EARLY YEARS</w:t>
      </w:r>
    </w:p>
    <w:p w14:paraId="4866B112" w14:textId="77777777" w:rsidR="00E67C4F" w:rsidRPr="00B1289C" w:rsidRDefault="00E67C4F" w:rsidP="00E67C4F">
      <w:pPr>
        <w:spacing w:after="0" w:line="240" w:lineRule="auto"/>
        <w:jc w:val="both"/>
        <w:rPr>
          <w:rFonts w:ascii="Calibri Light" w:eastAsia="Times New Roman" w:hAnsi="Calibri Light" w:cs="Arial"/>
          <w:color w:val="A6A6A6" w:themeColor="background1" w:themeShade="A6"/>
          <w:sz w:val="24"/>
          <w:szCs w:val="24"/>
        </w:rPr>
      </w:pPr>
      <w:r w:rsidRPr="00B1289C">
        <w:rPr>
          <w:rFonts w:ascii="Calibri Light" w:eastAsia="Times New Roman" w:hAnsi="Calibri Light" w:cs="Arial"/>
          <w:color w:val="A6A6A6" w:themeColor="background1" w:themeShade="A6"/>
          <w:sz w:val="24"/>
          <w:szCs w:val="24"/>
        </w:rPr>
        <w:t>___________________________________________________</w:t>
      </w:r>
    </w:p>
    <w:p w14:paraId="26A3DA6E" w14:textId="77777777" w:rsidR="003E68BA" w:rsidRPr="00E67C4F" w:rsidRDefault="003E68BA" w:rsidP="00FC697C">
      <w:pPr>
        <w:pStyle w:val="NoSpacing"/>
        <w:jc w:val="both"/>
        <w:rPr>
          <w:b/>
          <w:sz w:val="24"/>
          <w:szCs w:val="24"/>
        </w:rPr>
      </w:pPr>
    </w:p>
    <w:p w14:paraId="76FF6E19" w14:textId="77777777" w:rsidR="00456626" w:rsidRPr="000439DC" w:rsidRDefault="00456626" w:rsidP="00B6293B">
      <w:pPr>
        <w:pStyle w:val="NoSpacing"/>
        <w:jc w:val="center"/>
        <w:rPr>
          <w:sz w:val="23"/>
          <w:szCs w:val="23"/>
        </w:rPr>
      </w:pPr>
    </w:p>
    <w:p w14:paraId="00E7AF1C" w14:textId="3CDF267E" w:rsidR="00B6293B" w:rsidRPr="000439DC" w:rsidRDefault="00BC465B" w:rsidP="00B6293B">
      <w:pPr>
        <w:pStyle w:val="NoSpacing"/>
        <w:jc w:val="center"/>
        <w:rPr>
          <w:sz w:val="23"/>
          <w:szCs w:val="23"/>
          <w:shd w:val="clear" w:color="auto" w:fill="FFFFFF"/>
        </w:rPr>
      </w:pPr>
      <w:r w:rsidRPr="000439DC">
        <w:rPr>
          <w:sz w:val="23"/>
          <w:szCs w:val="23"/>
          <w:shd w:val="clear" w:color="auto" w:fill="FFFFFF"/>
        </w:rPr>
        <w:t>“Our task…</w:t>
      </w:r>
      <w:r w:rsidR="00EA2249" w:rsidRPr="000439DC">
        <w:rPr>
          <w:sz w:val="23"/>
          <w:szCs w:val="23"/>
          <w:shd w:val="clear" w:color="auto" w:fill="FFFFFF"/>
        </w:rPr>
        <w:t>is to help children climb their own mountains, as high as possible. No one can do more.”</w:t>
      </w:r>
    </w:p>
    <w:p w14:paraId="402FA181" w14:textId="19E3A1D5" w:rsidR="00E67C4F" w:rsidRPr="000439DC" w:rsidRDefault="00EA2249" w:rsidP="00B6293B">
      <w:pPr>
        <w:pStyle w:val="NoSpacing"/>
        <w:jc w:val="center"/>
        <w:rPr>
          <w:sz w:val="23"/>
          <w:szCs w:val="23"/>
          <w:shd w:val="clear" w:color="auto" w:fill="FFFFFF"/>
        </w:rPr>
      </w:pPr>
      <w:r w:rsidRPr="000439DC">
        <w:rPr>
          <w:sz w:val="23"/>
          <w:szCs w:val="23"/>
          <w:shd w:val="clear" w:color="auto" w:fill="FFFFFF"/>
        </w:rPr>
        <w:t>–</w:t>
      </w:r>
      <w:r w:rsidR="00B6293B" w:rsidRPr="000439DC">
        <w:rPr>
          <w:sz w:val="23"/>
          <w:szCs w:val="23"/>
          <w:shd w:val="clear" w:color="auto" w:fill="FFFFFF"/>
        </w:rPr>
        <w:t xml:space="preserve"> Loris Malaguzzi, founder of the Reggio Emilia Approach.</w:t>
      </w:r>
    </w:p>
    <w:p w14:paraId="312FEB7A" w14:textId="77777777" w:rsidR="00B6293B" w:rsidRPr="000439DC" w:rsidRDefault="00B6293B" w:rsidP="00B6293B">
      <w:pPr>
        <w:pStyle w:val="NoSpacing"/>
        <w:jc w:val="center"/>
        <w:rPr>
          <w:sz w:val="23"/>
          <w:szCs w:val="23"/>
          <w:shd w:val="clear" w:color="auto" w:fill="FFFFFF"/>
        </w:rPr>
      </w:pPr>
    </w:p>
    <w:p w14:paraId="52D90E34" w14:textId="5C861FE6" w:rsidR="00BC465B" w:rsidRPr="000439DC" w:rsidRDefault="00B6293B" w:rsidP="00B6293B">
      <w:pPr>
        <w:pStyle w:val="NoSpacing"/>
        <w:jc w:val="both"/>
        <w:rPr>
          <w:sz w:val="23"/>
          <w:szCs w:val="23"/>
          <w:shd w:val="clear" w:color="auto" w:fill="FFFFFF"/>
        </w:rPr>
      </w:pPr>
      <w:r w:rsidRPr="000439DC">
        <w:rPr>
          <w:sz w:val="23"/>
          <w:szCs w:val="23"/>
          <w:shd w:val="clear" w:color="auto" w:fill="FFFFFF"/>
        </w:rPr>
        <w:t>Moorfield Early Years</w:t>
      </w:r>
      <w:r w:rsidR="00BC465B" w:rsidRPr="000439DC">
        <w:rPr>
          <w:sz w:val="23"/>
          <w:szCs w:val="23"/>
          <w:shd w:val="clear" w:color="auto" w:fill="FFFFFF"/>
        </w:rPr>
        <w:t xml:space="preserve"> is a unique and pioneering setting. We </w:t>
      </w:r>
      <w:r w:rsidR="00B00D50" w:rsidRPr="000439DC">
        <w:rPr>
          <w:sz w:val="23"/>
          <w:szCs w:val="23"/>
          <w:shd w:val="clear" w:color="auto" w:fill="FFFFFF"/>
        </w:rPr>
        <w:t>believe in</w:t>
      </w:r>
      <w:r w:rsidR="00BC465B" w:rsidRPr="000439DC">
        <w:rPr>
          <w:sz w:val="23"/>
          <w:szCs w:val="23"/>
          <w:shd w:val="clear" w:color="auto" w:fill="FFFFFF"/>
        </w:rPr>
        <w:t xml:space="preserve"> child-led </w:t>
      </w:r>
      <w:r w:rsidR="00B00D50" w:rsidRPr="000439DC">
        <w:rPr>
          <w:sz w:val="23"/>
          <w:szCs w:val="23"/>
          <w:shd w:val="clear" w:color="auto" w:fill="FFFFFF"/>
        </w:rPr>
        <w:t>learning</w:t>
      </w:r>
      <w:r w:rsidR="00BC465B" w:rsidRPr="000439DC">
        <w:rPr>
          <w:sz w:val="23"/>
          <w:szCs w:val="23"/>
          <w:shd w:val="clear" w:color="auto" w:fill="FFFFFF"/>
        </w:rPr>
        <w:t xml:space="preserve">, </w:t>
      </w:r>
      <w:r w:rsidR="00B00D50" w:rsidRPr="000439DC">
        <w:rPr>
          <w:sz w:val="23"/>
          <w:szCs w:val="23"/>
          <w:shd w:val="clear" w:color="auto" w:fill="FFFFFF"/>
        </w:rPr>
        <w:t xml:space="preserve">supporting and extending the interests of each child through meaningful interactions with highly trained adults in a well-equipped and purposeful environment. No two days are ever the same, and each day is filled with excitement, wonder and awe. </w:t>
      </w:r>
      <w:r w:rsidR="00BC465B" w:rsidRPr="000439DC">
        <w:rPr>
          <w:sz w:val="23"/>
          <w:szCs w:val="23"/>
          <w:shd w:val="clear" w:color="auto" w:fill="FFFFFF"/>
        </w:rPr>
        <w:t xml:space="preserve"> </w:t>
      </w:r>
    </w:p>
    <w:p w14:paraId="3A1D37F6" w14:textId="77777777" w:rsidR="00BC465B" w:rsidRDefault="00BC465B" w:rsidP="00B6293B">
      <w:pPr>
        <w:pStyle w:val="NoSpacing"/>
        <w:jc w:val="both"/>
        <w:rPr>
          <w:sz w:val="20"/>
          <w:szCs w:val="20"/>
          <w:shd w:val="clear" w:color="auto" w:fill="FFFFFF"/>
        </w:rPr>
      </w:pPr>
    </w:p>
    <w:p w14:paraId="0FA1197F" w14:textId="77777777" w:rsidR="000439DC" w:rsidRPr="008957FB" w:rsidRDefault="000439DC" w:rsidP="000439DC">
      <w:pPr>
        <w:pBdr>
          <w:bottom w:val="single" w:sz="12" w:space="1" w:color="auto"/>
        </w:pBdr>
        <w:rPr>
          <w:rStyle w:val="apple-style-span"/>
          <w:rFonts w:ascii="Calibri Light" w:hAnsi="Calibri Light" w:cs="Calibri Light"/>
          <w:b/>
          <w:color w:val="808080" w:themeColor="background1" w:themeShade="80"/>
          <w:sz w:val="32"/>
          <w:szCs w:val="32"/>
        </w:rPr>
      </w:pPr>
      <w:r w:rsidRPr="008957FB">
        <w:rPr>
          <w:rStyle w:val="apple-style-span"/>
          <w:rFonts w:ascii="Calibri Light" w:hAnsi="Calibri Light" w:cs="Calibri Light"/>
          <w:b/>
          <w:color w:val="808080" w:themeColor="background1" w:themeShade="80"/>
          <w:sz w:val="32"/>
          <w:szCs w:val="32"/>
        </w:rPr>
        <w:t>OUR VISION STATEMENT</w:t>
      </w:r>
    </w:p>
    <w:p w14:paraId="325BD868" w14:textId="77777777" w:rsidR="000439DC" w:rsidRPr="004E226C" w:rsidRDefault="000439DC" w:rsidP="000439DC">
      <w:pPr>
        <w:rPr>
          <w:rFonts w:cstheme="minorHAnsi"/>
          <w:sz w:val="23"/>
          <w:szCs w:val="23"/>
        </w:rPr>
      </w:pPr>
      <w:r w:rsidRPr="00E61826">
        <w:rPr>
          <w:rFonts w:cstheme="minorHAnsi"/>
          <w:sz w:val="23"/>
          <w:szCs w:val="23"/>
        </w:rPr>
        <w:t xml:space="preserve">At </w:t>
      </w:r>
      <w:r w:rsidRPr="004E226C">
        <w:rPr>
          <w:rFonts w:cstheme="minorHAnsi"/>
          <w:sz w:val="23"/>
          <w:szCs w:val="23"/>
        </w:rPr>
        <w:t>Moorfield,</w:t>
      </w:r>
      <w:r w:rsidRPr="00E61826">
        <w:rPr>
          <w:rFonts w:cstheme="minorHAnsi"/>
          <w:sz w:val="23"/>
          <w:szCs w:val="23"/>
        </w:rPr>
        <w:t xml:space="preserve"> </w:t>
      </w:r>
      <w:r w:rsidRPr="004E226C">
        <w:rPr>
          <w:rFonts w:cstheme="minorHAnsi"/>
          <w:sz w:val="23"/>
          <w:szCs w:val="23"/>
        </w:rPr>
        <w:t xml:space="preserve">we aim </w:t>
      </w:r>
      <w:r w:rsidRPr="00E61826">
        <w:rPr>
          <w:rFonts w:cstheme="minorHAnsi"/>
          <w:sz w:val="23"/>
          <w:szCs w:val="23"/>
        </w:rPr>
        <w:t>to provide every child with the skills to become a</w:t>
      </w:r>
      <w:r w:rsidRPr="004E226C">
        <w:rPr>
          <w:rFonts w:cstheme="minorHAnsi"/>
          <w:sz w:val="23"/>
          <w:szCs w:val="23"/>
        </w:rPr>
        <w:t xml:space="preserve"> happy, independent and curious life-long learner.</w:t>
      </w:r>
    </w:p>
    <w:p w14:paraId="0889DB43" w14:textId="77777777" w:rsidR="000439DC" w:rsidRPr="008957FB" w:rsidRDefault="000439DC" w:rsidP="000439DC">
      <w:pPr>
        <w:pBdr>
          <w:bottom w:val="single" w:sz="12" w:space="1" w:color="auto"/>
        </w:pBdr>
        <w:rPr>
          <w:rFonts w:ascii="Calibri Light" w:hAnsi="Calibri Light" w:cs="Calibri Light"/>
          <w:b/>
          <w:color w:val="808080" w:themeColor="background1" w:themeShade="80"/>
          <w:sz w:val="32"/>
          <w:szCs w:val="32"/>
        </w:rPr>
      </w:pPr>
      <w:r w:rsidRPr="008957FB">
        <w:rPr>
          <w:rFonts w:ascii="Calibri Light" w:hAnsi="Calibri Light" w:cs="Calibri Light"/>
          <w:b/>
          <w:color w:val="808080" w:themeColor="background1" w:themeShade="80"/>
          <w:sz w:val="32"/>
          <w:szCs w:val="32"/>
        </w:rPr>
        <w:t>OUR MISSION</w:t>
      </w:r>
    </w:p>
    <w:p w14:paraId="79B0483F" w14:textId="7C3301C7" w:rsidR="000439DC" w:rsidRPr="000439DC" w:rsidRDefault="000439DC" w:rsidP="000439DC">
      <w:pPr>
        <w:rPr>
          <w:rFonts w:cstheme="minorHAnsi"/>
          <w:sz w:val="23"/>
          <w:szCs w:val="23"/>
        </w:rPr>
      </w:pPr>
      <w:r w:rsidRPr="004E226C">
        <w:rPr>
          <w:rStyle w:val="apple-style-span"/>
          <w:rFonts w:cstheme="minorHAnsi"/>
          <w:sz w:val="23"/>
          <w:szCs w:val="23"/>
        </w:rPr>
        <w:t xml:space="preserve">Moorfield embraces childhood as a magical time, </w:t>
      </w:r>
      <w:r w:rsidRPr="004E226C">
        <w:rPr>
          <w:rFonts w:cstheme="minorHAnsi"/>
          <w:sz w:val="23"/>
          <w:szCs w:val="23"/>
        </w:rPr>
        <w:t>upholding an image of the child as a powerful, competent, capable, and integral member of the community.  Moorfield envisions each family as unique, deserving of respect, and the centre of the child’s life.  The school fosters interpersonal relationships among children and adults in order to provide an educational experience of the highest quality built upon the belief that children have a natural disposition for learning and an innate curiosity that, when intentionally and carefully nurtured, blossoms into a life-long love of learning.</w:t>
      </w:r>
    </w:p>
    <w:p w14:paraId="7AD0909E" w14:textId="77777777" w:rsidR="000439DC" w:rsidRDefault="000439DC" w:rsidP="000439DC"/>
    <w:p w14:paraId="2E4907CB" w14:textId="77777777" w:rsidR="000439DC" w:rsidRDefault="000439DC" w:rsidP="000439DC"/>
    <w:p w14:paraId="42BCBD1B" w14:textId="77777777" w:rsidR="000439DC" w:rsidRDefault="000439DC" w:rsidP="000439DC"/>
    <w:p w14:paraId="5DAF7DCA" w14:textId="77777777" w:rsidR="000439DC" w:rsidRDefault="000439DC" w:rsidP="000439DC"/>
    <w:p w14:paraId="30798513" w14:textId="77777777" w:rsidR="000439DC" w:rsidRDefault="000439DC" w:rsidP="000439DC"/>
    <w:p w14:paraId="40F309D0" w14:textId="77777777" w:rsidR="000439DC" w:rsidRDefault="000439DC" w:rsidP="000439DC"/>
    <w:p w14:paraId="46CC3738" w14:textId="77777777" w:rsidR="000439DC" w:rsidRDefault="000439DC" w:rsidP="000439DC"/>
    <w:p w14:paraId="236F4433" w14:textId="77777777" w:rsidR="000439DC" w:rsidRDefault="000439DC" w:rsidP="000439DC"/>
    <w:p w14:paraId="7E981EBB" w14:textId="77777777" w:rsidR="000439DC" w:rsidRDefault="000439DC" w:rsidP="000439DC"/>
    <w:p w14:paraId="2CDFF3B5" w14:textId="77777777" w:rsidR="000439DC" w:rsidRDefault="000439DC" w:rsidP="000439DC"/>
    <w:p w14:paraId="4D35AAF5" w14:textId="4BD83843" w:rsidR="000439DC" w:rsidRPr="008957FB" w:rsidRDefault="000439DC" w:rsidP="000439DC">
      <w:pPr>
        <w:pBdr>
          <w:bottom w:val="single" w:sz="12" w:space="1" w:color="auto"/>
        </w:pBdr>
        <w:spacing w:line="360" w:lineRule="auto"/>
        <w:rPr>
          <w:rFonts w:ascii="Calibri Light" w:hAnsi="Calibri Light" w:cs="Calibri Light"/>
          <w:b/>
          <w:color w:val="808080" w:themeColor="background1" w:themeShade="80"/>
          <w:sz w:val="32"/>
          <w:szCs w:val="32"/>
        </w:rPr>
      </w:pPr>
      <w:r w:rsidRPr="008957FB">
        <w:rPr>
          <w:rFonts w:ascii="Calibri Light" w:hAnsi="Calibri Light" w:cs="Calibri Light"/>
          <w:b/>
          <w:color w:val="808080" w:themeColor="background1" w:themeShade="80"/>
          <w:sz w:val="32"/>
          <w:szCs w:val="32"/>
        </w:rPr>
        <w:lastRenderedPageBreak/>
        <w:t>AIMS IN THE FOUNDATION STAGE</w:t>
      </w:r>
    </w:p>
    <w:p w14:paraId="1EEC5744" w14:textId="77777777" w:rsidR="000439DC" w:rsidRPr="004E226C" w:rsidRDefault="000439DC" w:rsidP="000439DC">
      <w:pPr>
        <w:spacing w:line="360" w:lineRule="auto"/>
        <w:rPr>
          <w:rFonts w:cstheme="minorHAnsi"/>
          <w:sz w:val="23"/>
          <w:szCs w:val="23"/>
        </w:rPr>
      </w:pPr>
      <w:r w:rsidRPr="004E226C">
        <w:rPr>
          <w:rFonts w:cstheme="minorHAnsi"/>
          <w:sz w:val="23"/>
          <w:szCs w:val="23"/>
        </w:rPr>
        <w:t xml:space="preserve">At Moorfield, we recognise the importance of Play Based Learning as a fundamental process of learning in the Foundation Stage. Therefore, we aim to: - </w:t>
      </w:r>
    </w:p>
    <w:p w14:paraId="6BDC9282"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Provide quality Play in a stimulating, happy and safe environment, which allows the children to develop and learn. </w:t>
      </w:r>
    </w:p>
    <w:p w14:paraId="07ED7805"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To promote and encourage independence and self</w:t>
      </w:r>
      <w:r>
        <w:rPr>
          <w:rFonts w:cstheme="minorHAnsi"/>
          <w:sz w:val="23"/>
          <w:szCs w:val="23"/>
        </w:rPr>
        <w:t>-</w:t>
      </w:r>
      <w:r w:rsidRPr="004E226C">
        <w:rPr>
          <w:rFonts w:cstheme="minorHAnsi"/>
          <w:sz w:val="23"/>
          <w:szCs w:val="23"/>
        </w:rPr>
        <w:t xml:space="preserve">regulation, enabling children to become leaders of their own learning as teachers support them (where necessary) in their discoveries. </w:t>
      </w:r>
    </w:p>
    <w:p w14:paraId="3C2215C8"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To develop self-esteem, self-confidence, independence and a positive attitude to learning. </w:t>
      </w:r>
    </w:p>
    <w:p w14:paraId="02AA7BD1"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Provide adequate planning, time and space for Play. </w:t>
      </w:r>
    </w:p>
    <w:p w14:paraId="615CB274"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To encourage creativity, self-expression and imaginative thinking.</w:t>
      </w:r>
    </w:p>
    <w:p w14:paraId="3C36E875"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To foster social and emotional skills necessary for integration within the classroom and beyond. </w:t>
      </w:r>
    </w:p>
    <w:p w14:paraId="21809298"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To stimulate curiosity and foster skills of observation, investigation and problem solving in all areas of the curriculum.</w:t>
      </w:r>
    </w:p>
    <w:p w14:paraId="5C848CA3"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To promote children’s thinking skills and personal capabilities. </w:t>
      </w:r>
    </w:p>
    <w:p w14:paraId="641424A0"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Help children accept the teacher can take an active role in furthering the learning situation and promote physical, social and emotional development. </w:t>
      </w:r>
    </w:p>
    <w:p w14:paraId="73CDFF0A"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Provide a holistic learning experience, covering a variety of skills giving first hand experiences and setting new challenges; helping children appreciate the wonder of the natural world.</w:t>
      </w:r>
    </w:p>
    <w:p w14:paraId="40BE1892"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 xml:space="preserve">Allow time for careful observation of and interaction during children’s Play to facilitate assessment and planning for progression and continuity, recognising differing needs and attitudes. </w:t>
      </w:r>
    </w:p>
    <w:p w14:paraId="57C16F48" w14:textId="77777777" w:rsidR="000439DC" w:rsidRPr="004E226C" w:rsidRDefault="000439DC" w:rsidP="000439DC">
      <w:pPr>
        <w:pStyle w:val="ListParagraph"/>
        <w:numPr>
          <w:ilvl w:val="0"/>
          <w:numId w:val="22"/>
        </w:numPr>
        <w:spacing w:line="360" w:lineRule="auto"/>
        <w:rPr>
          <w:rFonts w:cstheme="minorHAnsi"/>
          <w:sz w:val="23"/>
          <w:szCs w:val="23"/>
        </w:rPr>
      </w:pPr>
      <w:r w:rsidRPr="004E226C">
        <w:rPr>
          <w:rFonts w:cstheme="minorHAnsi"/>
          <w:sz w:val="23"/>
          <w:szCs w:val="23"/>
        </w:rPr>
        <w:t>To regularly assess our practice, keeping up to date with the latest theories and research.</w:t>
      </w:r>
    </w:p>
    <w:p w14:paraId="0A08CD01" w14:textId="2DFE4BFA" w:rsidR="00EA2249" w:rsidRPr="000439DC" w:rsidRDefault="000439DC" w:rsidP="00B6293B">
      <w:pPr>
        <w:pStyle w:val="ListParagraph"/>
        <w:numPr>
          <w:ilvl w:val="0"/>
          <w:numId w:val="22"/>
        </w:numPr>
        <w:spacing w:line="360" w:lineRule="auto"/>
        <w:rPr>
          <w:rFonts w:cstheme="minorHAnsi"/>
          <w:sz w:val="23"/>
          <w:szCs w:val="23"/>
        </w:rPr>
      </w:pPr>
      <w:r w:rsidRPr="004E226C">
        <w:rPr>
          <w:rFonts w:cstheme="minorHAnsi"/>
          <w:sz w:val="23"/>
          <w:szCs w:val="23"/>
        </w:rPr>
        <w:t>To value every child and recognise their need for love and security, being positive role models so that they too will develop respect for people, property and the environment.</w:t>
      </w:r>
    </w:p>
    <w:p w14:paraId="534A79D7" w14:textId="6D70B8EA" w:rsidR="00EA2249" w:rsidRPr="000439DC" w:rsidRDefault="00EA2249" w:rsidP="00B6293B">
      <w:pPr>
        <w:pStyle w:val="NoSpacing"/>
        <w:jc w:val="both"/>
        <w:rPr>
          <w:sz w:val="23"/>
          <w:szCs w:val="23"/>
        </w:rPr>
      </w:pPr>
      <w:r w:rsidRPr="000439DC">
        <w:rPr>
          <w:sz w:val="23"/>
          <w:szCs w:val="23"/>
        </w:rPr>
        <w:t xml:space="preserve">We have found that our </w:t>
      </w:r>
      <w:r w:rsidR="00A753EE">
        <w:rPr>
          <w:sz w:val="23"/>
          <w:szCs w:val="23"/>
        </w:rPr>
        <w:t>play based</w:t>
      </w:r>
      <w:r w:rsidRPr="000439DC">
        <w:rPr>
          <w:sz w:val="23"/>
          <w:szCs w:val="23"/>
        </w:rPr>
        <w:t xml:space="preserve"> philosophy has had a phenomenal impact on the self-esteem, curiosity and happiness of every child in our care. Through play and meaningful interactions with adults, children develop projects based upon their own interests, allowing them to access vital skills on their own terms. </w:t>
      </w:r>
      <w:r w:rsidR="00FC6796" w:rsidRPr="000439DC">
        <w:rPr>
          <w:sz w:val="23"/>
          <w:szCs w:val="23"/>
        </w:rPr>
        <w:t xml:space="preserve">Each child is given the time to grow in confidence, curiosity and creativity. </w:t>
      </w:r>
    </w:p>
    <w:p w14:paraId="334CBB91" w14:textId="4D538A0E" w:rsidR="009D2F84" w:rsidRPr="00D33079" w:rsidRDefault="009D2F84" w:rsidP="009D2F84">
      <w:pPr>
        <w:rPr>
          <w:rFonts w:cstheme="minorHAnsi"/>
          <w:b/>
          <w:sz w:val="32"/>
          <w:szCs w:val="32"/>
        </w:rPr>
      </w:pPr>
      <w:r w:rsidRPr="00D33079">
        <w:rPr>
          <w:rFonts w:cstheme="minorHAnsi"/>
          <w:b/>
          <w:sz w:val="32"/>
          <w:szCs w:val="32"/>
        </w:rPr>
        <w:lastRenderedPageBreak/>
        <w:t>RATIONALE</w:t>
      </w:r>
      <w:r w:rsidRPr="00D33079">
        <w:rPr>
          <w:rFonts w:cstheme="minorHAnsi"/>
          <w:b/>
          <w:sz w:val="32"/>
        </w:rPr>
        <w:br/>
      </w:r>
      <w:r w:rsidRPr="00D33079">
        <w:rPr>
          <w:rFonts w:cstheme="minorHAnsi"/>
          <w:sz w:val="23"/>
          <w:szCs w:val="23"/>
        </w:rPr>
        <w:t>At Moorfield, we believe that play based learning is essential to the development of the whole child. One of the most important aims of Education is to help each child fulfil his/her potential in all areas of life, not just academically. Learning Through Play can be a useful tool in the fulfilment of this aim. Through play activities, children are encouraged to use their initiative, develop self-esteem and confidence, explore, be imaginative and creative, socialise with peers and other adults and through experiencing success develop positive attitudes towards school and learning.</w:t>
      </w:r>
    </w:p>
    <w:p w14:paraId="21C48278" w14:textId="77777777" w:rsidR="009D2F84" w:rsidRPr="00D33079" w:rsidRDefault="009D2F84" w:rsidP="009D2F84">
      <w:pPr>
        <w:rPr>
          <w:rFonts w:cstheme="minorHAnsi"/>
          <w:sz w:val="23"/>
          <w:szCs w:val="23"/>
        </w:rPr>
      </w:pPr>
      <w:r w:rsidRPr="00D33079">
        <w:rPr>
          <w:rFonts w:cstheme="minorHAnsi"/>
          <w:sz w:val="23"/>
          <w:szCs w:val="23"/>
        </w:rPr>
        <w:sym w:font="Symbol" w:char="F0B7"/>
      </w:r>
      <w:r w:rsidRPr="00D33079">
        <w:rPr>
          <w:rFonts w:cstheme="minorHAnsi"/>
          <w:sz w:val="23"/>
          <w:szCs w:val="23"/>
        </w:rPr>
        <w:t xml:space="preserve"> Children learn and develop through Play. </w:t>
      </w:r>
      <w:r w:rsidRPr="00D33079">
        <w:rPr>
          <w:rFonts w:cstheme="minorHAnsi"/>
          <w:sz w:val="23"/>
          <w:szCs w:val="23"/>
        </w:rPr>
        <w:br/>
      </w:r>
      <w:r w:rsidRPr="00D33079">
        <w:rPr>
          <w:rFonts w:cstheme="minorHAnsi"/>
          <w:sz w:val="23"/>
          <w:szCs w:val="23"/>
        </w:rPr>
        <w:sym w:font="Symbol" w:char="F0B7"/>
      </w:r>
      <w:r w:rsidRPr="00D33079">
        <w:rPr>
          <w:rFonts w:cstheme="minorHAnsi"/>
          <w:sz w:val="23"/>
          <w:szCs w:val="23"/>
        </w:rPr>
        <w:t xml:space="preserve"> Play is a motivating factor for learning. </w:t>
      </w:r>
      <w:r w:rsidRPr="00D33079">
        <w:rPr>
          <w:rFonts w:cstheme="minorHAnsi"/>
          <w:sz w:val="23"/>
          <w:szCs w:val="23"/>
        </w:rPr>
        <w:br/>
      </w:r>
      <w:r w:rsidRPr="00D33079">
        <w:rPr>
          <w:rFonts w:cstheme="minorHAnsi"/>
          <w:sz w:val="23"/>
          <w:szCs w:val="23"/>
        </w:rPr>
        <w:sym w:font="Symbol" w:char="F0B7"/>
      </w:r>
      <w:r w:rsidRPr="00D33079">
        <w:rPr>
          <w:rFonts w:cstheme="minorHAnsi"/>
          <w:sz w:val="23"/>
          <w:szCs w:val="23"/>
        </w:rPr>
        <w:t xml:space="preserve"> Adult help and participation are necessary for learning to progress. </w:t>
      </w:r>
    </w:p>
    <w:p w14:paraId="0ACDF270" w14:textId="7F572114" w:rsidR="009D2F84" w:rsidRPr="00D33079" w:rsidRDefault="009D2F84" w:rsidP="009D2F84">
      <w:pPr>
        <w:rPr>
          <w:rFonts w:cstheme="minorHAnsi"/>
          <w:sz w:val="23"/>
          <w:szCs w:val="23"/>
        </w:rPr>
      </w:pPr>
      <w:r w:rsidRPr="00D33079">
        <w:rPr>
          <w:rFonts w:cstheme="minorHAnsi"/>
          <w:sz w:val="23"/>
          <w:szCs w:val="23"/>
        </w:rPr>
        <w:t>Play provides an opportunity for children to come to terms with themselves, their culture and language, with other people and the world, and to make sense of real</w:t>
      </w:r>
      <w:r w:rsidR="00DE5D16" w:rsidRPr="00D33079">
        <w:rPr>
          <w:rFonts w:cstheme="minorHAnsi"/>
          <w:sz w:val="23"/>
          <w:szCs w:val="23"/>
        </w:rPr>
        <w:t>-</w:t>
      </w:r>
      <w:r w:rsidRPr="00D33079">
        <w:rPr>
          <w:rFonts w:cstheme="minorHAnsi"/>
          <w:sz w:val="23"/>
          <w:szCs w:val="23"/>
        </w:rPr>
        <w:t xml:space="preserve">life situations. Play provides opportunities for exploration, investigation and problem solving and for children to practice their developing skills. It also provides opportunities for them to represent their experiences and use what they have learned in different ways – through music, language, imaginative and creative activities. The role of the adult is crucial in supporting and extending children’s play. Well planned and well-resourced play activities which allow for progression in a child’s thinking and understanding can provide the context in which these principles become the reality for all our children. Progression in play reflects the observation and assessment of children’s knowledge, skills and attitudes. Through our observations, assessment and professional judgement we gain valuable insights into how each child learns best. This information informs our planning to meet the needs of each individual. Progression comes as a result of understanding the interests, needs and experiences of the child. As Practitioners we must provide progression in the activities to meet the developmental needs of children. </w:t>
      </w:r>
    </w:p>
    <w:p w14:paraId="19DA790C" w14:textId="77777777" w:rsidR="009D2F84" w:rsidRPr="00D33079" w:rsidRDefault="009D2F84" w:rsidP="009D2F84">
      <w:pPr>
        <w:rPr>
          <w:rFonts w:cstheme="minorHAnsi"/>
          <w:sz w:val="23"/>
          <w:szCs w:val="23"/>
        </w:rPr>
      </w:pPr>
      <w:r w:rsidRPr="00D33079">
        <w:rPr>
          <w:rFonts w:cstheme="minorHAnsi"/>
          <w:sz w:val="23"/>
          <w:szCs w:val="23"/>
        </w:rPr>
        <w:t xml:space="preserve">“Childhood play is the context for children’s development and is fundamental to their growth and learning from infancy through adolescence, contributing to their physical, cognitive, social and emotional development.” (Isenberg &amp; Quisenberry, 2002) </w:t>
      </w:r>
    </w:p>
    <w:p w14:paraId="6D628A56"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We believe that children need to feel happy and secure with a safe and stimulating environment. This environment should be one which is constantly changing and developing in response to their individual needs. Children need to know that they are valued as individuals and that their previous experiences and achievements are appreciated and used effectively.</w:t>
      </w:r>
    </w:p>
    <w:p w14:paraId="7862024B"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Children should have the opportunities to explore a well-planned and resourced environment, both indoors and outside. They should be given time to be active and reflective and time to talk and share their experiences with a variety of enthusiastic, interested listeners.</w:t>
      </w:r>
    </w:p>
    <w:p w14:paraId="62FEFD97"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 xml:space="preserve">Children need to be both physically and mentally active and involved in first hand experiences, making choices which develop their confidence and help them to take responsibility for their own learning. Learning through play should be the main focus of </w:t>
      </w:r>
      <w:r w:rsidRPr="00D33079">
        <w:rPr>
          <w:rFonts w:cstheme="minorHAnsi"/>
          <w:sz w:val="23"/>
          <w:szCs w:val="23"/>
        </w:rPr>
        <w:lastRenderedPageBreak/>
        <w:t>children’s education. Adult led activities and continuous provision should be exciting, purposeful and relevant to their immediate interests.</w:t>
      </w:r>
    </w:p>
    <w:p w14:paraId="6B537DEB"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We believe that children need opportunities to initiate organise and plan activities themselves. They need time to become engrossed and involved, to work in depth and complete activities. They need time to explore and investigate collaboratively or individually. This will encourage them to become independent learners and confident problem solvers</w:t>
      </w:r>
    </w:p>
    <w:p w14:paraId="7D128812"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We feel that children need to realise that home and school are working in harmony in an atmosphere of mutual respect to meet the needs of the individual child. We believe that a child should not feel excluded or disadvantaged because of ethnicity, culture or religion, home language, family background or special needs.</w:t>
      </w:r>
    </w:p>
    <w:p w14:paraId="4AFB035D" w14:textId="77777777" w:rsidR="009D2F84" w:rsidRPr="00D33079" w:rsidRDefault="009D2F84" w:rsidP="009D2F84">
      <w:pPr>
        <w:pStyle w:val="ListParagraph"/>
        <w:numPr>
          <w:ilvl w:val="0"/>
          <w:numId w:val="23"/>
        </w:numPr>
        <w:rPr>
          <w:rFonts w:cstheme="minorHAnsi"/>
          <w:sz w:val="23"/>
          <w:szCs w:val="23"/>
        </w:rPr>
      </w:pPr>
      <w:r w:rsidRPr="00D33079">
        <w:rPr>
          <w:rFonts w:cstheme="minorHAnsi"/>
          <w:sz w:val="23"/>
          <w:szCs w:val="23"/>
        </w:rPr>
        <w:t>Children need caring adults who value their needs and who understand the rapid growth and development taking place during the Early Years. They need to be encouraged to have a positive image and a high self-esteem.</w:t>
      </w:r>
    </w:p>
    <w:p w14:paraId="1ABCE51F" w14:textId="77777777" w:rsidR="009D2F84" w:rsidRPr="00D33079" w:rsidRDefault="009D2F84" w:rsidP="009D2F84">
      <w:pPr>
        <w:rPr>
          <w:rFonts w:cstheme="minorHAnsi"/>
          <w:sz w:val="23"/>
          <w:szCs w:val="23"/>
        </w:rPr>
      </w:pPr>
      <w:r w:rsidRPr="00D33079">
        <w:rPr>
          <w:rFonts w:cstheme="minorHAnsi"/>
          <w:sz w:val="23"/>
          <w:szCs w:val="23"/>
        </w:rPr>
        <w:t>Janet Moyles states that: “Anyone who has observed play for any length of time will recognise that, for young children, play is a tool for learning and practitioners who acknowledge and appreciate this can, through provision, interaction and intervention in children’s play ensure progression, differentiation and relevance in the curriculum. The sense of children actively seeking to construct this own view of the world and the contribution of quality interactions with other, both adults and children, is now widely accepted as a suitable approach to early years’ curriculum.”</w:t>
      </w:r>
    </w:p>
    <w:p w14:paraId="649A8B76" w14:textId="77777777" w:rsidR="009D2F84" w:rsidRPr="00D33079" w:rsidRDefault="009D2F84" w:rsidP="00E67C4F">
      <w:pPr>
        <w:spacing w:after="0" w:line="240" w:lineRule="auto"/>
        <w:jc w:val="both"/>
        <w:rPr>
          <w:rFonts w:ascii="Calibri Light" w:eastAsia="Times New Roman" w:hAnsi="Calibri Light" w:cs="Arial"/>
          <w:sz w:val="40"/>
          <w:szCs w:val="40"/>
        </w:rPr>
      </w:pPr>
    </w:p>
    <w:p w14:paraId="4AC40123" w14:textId="77777777" w:rsidR="009D2F84" w:rsidRPr="00D33079" w:rsidRDefault="009D2F84" w:rsidP="00E67C4F">
      <w:pPr>
        <w:spacing w:after="0" w:line="240" w:lineRule="auto"/>
        <w:jc w:val="both"/>
        <w:rPr>
          <w:rFonts w:ascii="Calibri Light" w:eastAsia="Times New Roman" w:hAnsi="Calibri Light" w:cs="Arial"/>
          <w:sz w:val="40"/>
          <w:szCs w:val="40"/>
        </w:rPr>
      </w:pPr>
    </w:p>
    <w:p w14:paraId="49C0E4EB" w14:textId="77777777" w:rsidR="009D2F84" w:rsidRPr="00D33079" w:rsidRDefault="009D2F84" w:rsidP="00E67C4F">
      <w:pPr>
        <w:spacing w:after="0" w:line="240" w:lineRule="auto"/>
        <w:jc w:val="both"/>
        <w:rPr>
          <w:rFonts w:ascii="Calibri Light" w:eastAsia="Times New Roman" w:hAnsi="Calibri Light" w:cs="Arial"/>
          <w:sz w:val="40"/>
          <w:szCs w:val="40"/>
        </w:rPr>
      </w:pPr>
    </w:p>
    <w:p w14:paraId="0C5C28D5"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32863108"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4D37185E" w14:textId="79183695" w:rsidR="009D2F84" w:rsidRDefault="009D2F84" w:rsidP="00E67C4F">
      <w:pPr>
        <w:spacing w:after="0" w:line="240" w:lineRule="auto"/>
        <w:jc w:val="both"/>
        <w:rPr>
          <w:rFonts w:ascii="Calibri Light" w:eastAsia="Times New Roman" w:hAnsi="Calibri Light" w:cs="Arial"/>
          <w:color w:val="7F7F7F"/>
          <w:sz w:val="40"/>
          <w:szCs w:val="40"/>
        </w:rPr>
      </w:pPr>
    </w:p>
    <w:p w14:paraId="2724D575"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4C132439"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587137FC"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12905A02"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2706B88A"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5212CA6E"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5795CB26" w14:textId="77777777" w:rsidR="009D2F84" w:rsidRDefault="009D2F84" w:rsidP="00E67C4F">
      <w:pPr>
        <w:spacing w:after="0" w:line="240" w:lineRule="auto"/>
        <w:jc w:val="both"/>
        <w:rPr>
          <w:rFonts w:ascii="Calibri Light" w:eastAsia="Times New Roman" w:hAnsi="Calibri Light" w:cs="Arial"/>
          <w:color w:val="7F7F7F"/>
          <w:sz w:val="40"/>
          <w:szCs w:val="40"/>
        </w:rPr>
      </w:pPr>
    </w:p>
    <w:p w14:paraId="4CC0F14A" w14:textId="77777777" w:rsidR="00D33079" w:rsidRDefault="00D33079" w:rsidP="00E67C4F">
      <w:pPr>
        <w:spacing w:after="0" w:line="240" w:lineRule="auto"/>
        <w:jc w:val="both"/>
        <w:rPr>
          <w:rFonts w:ascii="Calibri Light" w:eastAsia="Times New Roman" w:hAnsi="Calibri Light" w:cs="Arial"/>
          <w:color w:val="7F7F7F"/>
          <w:sz w:val="40"/>
          <w:szCs w:val="40"/>
        </w:rPr>
      </w:pPr>
    </w:p>
    <w:p w14:paraId="3546BAEC" w14:textId="59596CC9" w:rsidR="00E67C4F" w:rsidRPr="00B1289C" w:rsidRDefault="00D75FE5" w:rsidP="00E67C4F">
      <w:pPr>
        <w:spacing w:after="0" w:line="240" w:lineRule="auto"/>
        <w:jc w:val="both"/>
        <w:rPr>
          <w:rFonts w:ascii="Calibri Light" w:eastAsia="Times New Roman" w:hAnsi="Calibri Light" w:cs="Arial"/>
          <w:color w:val="7F7F7F" w:themeColor="text1" w:themeTint="80"/>
          <w:sz w:val="40"/>
          <w:szCs w:val="40"/>
        </w:rPr>
      </w:pPr>
      <w:r>
        <w:rPr>
          <w:rFonts w:ascii="Calibri Light" w:eastAsia="Times New Roman" w:hAnsi="Calibri Light" w:cs="Arial"/>
          <w:color w:val="7F7F7F"/>
          <w:sz w:val="40"/>
          <w:szCs w:val="40"/>
        </w:rPr>
        <w:lastRenderedPageBreak/>
        <w:t>LIFE IN</w:t>
      </w:r>
      <w:r w:rsidR="00E67C4F">
        <w:rPr>
          <w:rFonts w:ascii="Calibri Light" w:eastAsia="Times New Roman" w:hAnsi="Calibri Light" w:cs="Arial"/>
          <w:color w:val="7F7F7F"/>
          <w:sz w:val="40"/>
          <w:szCs w:val="40"/>
        </w:rPr>
        <w:t xml:space="preserve"> MOORFIELD</w:t>
      </w:r>
      <w:r>
        <w:rPr>
          <w:rFonts w:ascii="Calibri Light" w:eastAsia="Times New Roman" w:hAnsi="Calibri Light" w:cs="Arial"/>
          <w:color w:val="7F7F7F"/>
          <w:sz w:val="40"/>
          <w:szCs w:val="40"/>
        </w:rPr>
        <w:t xml:space="preserve"> EARLY YEARS</w:t>
      </w:r>
    </w:p>
    <w:p w14:paraId="757DBACF" w14:textId="77777777" w:rsidR="00E67C4F" w:rsidRPr="00B1289C" w:rsidRDefault="00E67C4F" w:rsidP="00E67C4F">
      <w:pPr>
        <w:spacing w:after="0" w:line="240" w:lineRule="auto"/>
        <w:jc w:val="both"/>
        <w:rPr>
          <w:rFonts w:ascii="Calibri Light" w:eastAsia="Times New Roman" w:hAnsi="Calibri Light" w:cs="Arial"/>
          <w:color w:val="A6A6A6" w:themeColor="background1" w:themeShade="A6"/>
          <w:sz w:val="24"/>
          <w:szCs w:val="24"/>
        </w:rPr>
      </w:pPr>
      <w:r w:rsidRPr="00B1289C">
        <w:rPr>
          <w:rFonts w:ascii="Calibri Light" w:eastAsia="Times New Roman" w:hAnsi="Calibri Light" w:cs="Arial"/>
          <w:color w:val="A6A6A6" w:themeColor="background1" w:themeShade="A6"/>
          <w:sz w:val="24"/>
          <w:szCs w:val="24"/>
        </w:rPr>
        <w:t>___________________________________________________</w:t>
      </w:r>
    </w:p>
    <w:p w14:paraId="7374978C" w14:textId="77777777" w:rsidR="00965E9D" w:rsidRPr="00E67C4F" w:rsidRDefault="00965E9D" w:rsidP="00FC697C">
      <w:pPr>
        <w:pStyle w:val="NoSpacing"/>
        <w:jc w:val="both"/>
        <w:rPr>
          <w:b/>
          <w:sz w:val="24"/>
          <w:szCs w:val="24"/>
        </w:rPr>
      </w:pPr>
    </w:p>
    <w:p w14:paraId="122E6783" w14:textId="77777777" w:rsidR="00D75FE5" w:rsidRPr="000439DC" w:rsidRDefault="00D75FE5" w:rsidP="00D75FE5">
      <w:pPr>
        <w:pStyle w:val="NoSpacing"/>
        <w:spacing w:after="60"/>
        <w:jc w:val="both"/>
        <w:rPr>
          <w:rFonts w:ascii="Calibri" w:hAnsi="Calibri"/>
          <w:color w:val="7F7F7F"/>
          <w:sz w:val="23"/>
          <w:szCs w:val="23"/>
        </w:rPr>
      </w:pPr>
      <w:r w:rsidRPr="000439DC">
        <w:rPr>
          <w:rFonts w:ascii="Calibri" w:hAnsi="Calibri"/>
          <w:color w:val="7F7F7F"/>
          <w:sz w:val="23"/>
          <w:szCs w:val="23"/>
        </w:rPr>
        <w:t>STAFFING</w:t>
      </w:r>
    </w:p>
    <w:p w14:paraId="301DEFD7" w14:textId="494BC839" w:rsidR="00D75FE5" w:rsidRPr="000439DC" w:rsidRDefault="00D75FE5" w:rsidP="00D75FE5">
      <w:pPr>
        <w:pStyle w:val="NoSpacing"/>
        <w:spacing w:after="60"/>
        <w:jc w:val="both"/>
        <w:rPr>
          <w:sz w:val="23"/>
          <w:szCs w:val="23"/>
        </w:rPr>
      </w:pPr>
      <w:r w:rsidRPr="000439DC">
        <w:rPr>
          <w:sz w:val="23"/>
          <w:szCs w:val="23"/>
        </w:rPr>
        <w:t xml:space="preserve">Our teachers and practitioners are passionate about children’s early development. We are invested in the latest research and take part in regular self-assessment and training, in addition to contributing to national </w:t>
      </w:r>
      <w:r w:rsidR="00E215B1" w:rsidRPr="000439DC">
        <w:rPr>
          <w:sz w:val="23"/>
          <w:szCs w:val="23"/>
        </w:rPr>
        <w:t>Early Y</w:t>
      </w:r>
      <w:r w:rsidRPr="000439DC">
        <w:rPr>
          <w:sz w:val="23"/>
          <w:szCs w:val="23"/>
        </w:rPr>
        <w:t xml:space="preserve">ears publications and international learning forums. </w:t>
      </w:r>
    </w:p>
    <w:p w14:paraId="19D3D009" w14:textId="77777777" w:rsidR="00D75FE5" w:rsidRPr="000439DC" w:rsidRDefault="00D75FE5" w:rsidP="00D75FE5">
      <w:pPr>
        <w:pStyle w:val="NoSpacing"/>
        <w:spacing w:after="60"/>
        <w:jc w:val="both"/>
        <w:rPr>
          <w:sz w:val="23"/>
          <w:szCs w:val="23"/>
        </w:rPr>
      </w:pPr>
    </w:p>
    <w:p w14:paraId="73F3BA3D" w14:textId="6BE12F44" w:rsidR="00D75FE5" w:rsidRPr="000439DC" w:rsidRDefault="00D75FE5" w:rsidP="00D75FE5">
      <w:pPr>
        <w:pStyle w:val="NoSpacing"/>
        <w:spacing w:after="60"/>
        <w:jc w:val="both"/>
        <w:rPr>
          <w:b/>
          <w:sz w:val="23"/>
          <w:szCs w:val="23"/>
        </w:rPr>
      </w:pPr>
      <w:r w:rsidRPr="000439DC">
        <w:rPr>
          <w:b/>
          <w:sz w:val="23"/>
          <w:szCs w:val="23"/>
        </w:rPr>
        <w:t>Head of Early Years</w:t>
      </w:r>
      <w:r w:rsidR="00DE5D16">
        <w:rPr>
          <w:b/>
          <w:sz w:val="23"/>
          <w:szCs w:val="23"/>
        </w:rPr>
        <w:t xml:space="preserve"> and Reception</w:t>
      </w:r>
      <w:r w:rsidRPr="000439DC">
        <w:rPr>
          <w:b/>
          <w:sz w:val="23"/>
          <w:szCs w:val="23"/>
        </w:rPr>
        <w:t xml:space="preserve"> Teacher</w:t>
      </w:r>
    </w:p>
    <w:p w14:paraId="407EF5C2" w14:textId="272EC96B" w:rsidR="00E215B1" w:rsidRPr="000439DC" w:rsidRDefault="00880C19" w:rsidP="00D75FE5">
      <w:pPr>
        <w:pStyle w:val="NoSpacing"/>
        <w:spacing w:after="60"/>
        <w:jc w:val="both"/>
        <w:rPr>
          <w:sz w:val="23"/>
          <w:szCs w:val="23"/>
        </w:rPr>
      </w:pPr>
      <w:r w:rsidRPr="000439DC">
        <w:rPr>
          <w:sz w:val="23"/>
          <w:szCs w:val="23"/>
        </w:rPr>
        <w:t>Mr</w:t>
      </w:r>
      <w:r w:rsidR="00D75FE5" w:rsidRPr="000439DC">
        <w:rPr>
          <w:sz w:val="23"/>
          <w:szCs w:val="23"/>
        </w:rPr>
        <w:t xml:space="preserve">s </w:t>
      </w:r>
      <w:r w:rsidR="004F5CDA" w:rsidRPr="000439DC">
        <w:rPr>
          <w:sz w:val="23"/>
          <w:szCs w:val="23"/>
        </w:rPr>
        <w:t>Nicola Minshal</w:t>
      </w:r>
      <w:r w:rsidR="00C711A7">
        <w:rPr>
          <w:sz w:val="23"/>
          <w:szCs w:val="23"/>
        </w:rPr>
        <w:t>l</w:t>
      </w:r>
    </w:p>
    <w:p w14:paraId="683CAF9E" w14:textId="31F68C96" w:rsidR="00D75FE5" w:rsidRPr="000439DC" w:rsidRDefault="00D75FE5" w:rsidP="00D75FE5">
      <w:pPr>
        <w:pStyle w:val="NoSpacing"/>
        <w:spacing w:after="60"/>
        <w:jc w:val="both"/>
        <w:rPr>
          <w:i/>
          <w:sz w:val="23"/>
          <w:szCs w:val="23"/>
        </w:rPr>
      </w:pPr>
      <w:r w:rsidRPr="000439DC">
        <w:rPr>
          <w:i/>
          <w:sz w:val="23"/>
          <w:szCs w:val="23"/>
        </w:rPr>
        <w:t xml:space="preserve">BA Hons </w:t>
      </w:r>
      <w:r w:rsidR="004F5CDA" w:rsidRPr="000439DC">
        <w:rPr>
          <w:i/>
          <w:sz w:val="23"/>
          <w:szCs w:val="23"/>
        </w:rPr>
        <w:t>Primary Education and English</w:t>
      </w:r>
      <w:r w:rsidRPr="000439DC">
        <w:rPr>
          <w:i/>
          <w:sz w:val="23"/>
          <w:szCs w:val="23"/>
        </w:rPr>
        <w:t xml:space="preserve"> </w:t>
      </w:r>
    </w:p>
    <w:p w14:paraId="720450B1" w14:textId="77777777" w:rsidR="00C711A7" w:rsidRDefault="00C711A7" w:rsidP="00D75FE5">
      <w:pPr>
        <w:pStyle w:val="NoSpacing"/>
        <w:spacing w:after="60"/>
        <w:jc w:val="both"/>
        <w:rPr>
          <w:b/>
          <w:sz w:val="23"/>
          <w:szCs w:val="23"/>
        </w:rPr>
      </w:pPr>
    </w:p>
    <w:p w14:paraId="52E39EDE" w14:textId="63CD8009" w:rsidR="00D75FE5" w:rsidRPr="000439DC" w:rsidRDefault="00D75FE5" w:rsidP="00D75FE5">
      <w:pPr>
        <w:pStyle w:val="NoSpacing"/>
        <w:spacing w:after="60"/>
        <w:jc w:val="both"/>
        <w:rPr>
          <w:b/>
          <w:sz w:val="23"/>
          <w:szCs w:val="23"/>
        </w:rPr>
      </w:pPr>
      <w:r w:rsidRPr="000439DC">
        <w:rPr>
          <w:b/>
          <w:sz w:val="23"/>
          <w:szCs w:val="23"/>
        </w:rPr>
        <w:t>Nursery</w:t>
      </w:r>
      <w:r w:rsidR="004F5CDA" w:rsidRPr="000439DC">
        <w:rPr>
          <w:b/>
          <w:sz w:val="23"/>
          <w:szCs w:val="23"/>
        </w:rPr>
        <w:t xml:space="preserve"> 3</w:t>
      </w:r>
      <w:r w:rsidRPr="000439DC">
        <w:rPr>
          <w:b/>
          <w:sz w:val="23"/>
          <w:szCs w:val="23"/>
        </w:rPr>
        <w:t xml:space="preserve"> Teacher</w:t>
      </w:r>
      <w:r w:rsidR="00DE5D16">
        <w:rPr>
          <w:b/>
          <w:sz w:val="23"/>
          <w:szCs w:val="23"/>
        </w:rPr>
        <w:t>s</w:t>
      </w:r>
    </w:p>
    <w:p w14:paraId="597195E3" w14:textId="0FB83F66" w:rsidR="00D75FE5" w:rsidRPr="000439DC" w:rsidRDefault="00E215B1" w:rsidP="00D75FE5">
      <w:pPr>
        <w:pStyle w:val="NoSpacing"/>
        <w:spacing w:after="60"/>
        <w:jc w:val="both"/>
        <w:rPr>
          <w:sz w:val="23"/>
          <w:szCs w:val="23"/>
        </w:rPr>
      </w:pPr>
      <w:r w:rsidRPr="000439DC">
        <w:rPr>
          <w:sz w:val="23"/>
          <w:szCs w:val="23"/>
        </w:rPr>
        <w:t xml:space="preserve">Mrs </w:t>
      </w:r>
      <w:r w:rsidR="00D75FE5" w:rsidRPr="000439DC">
        <w:rPr>
          <w:sz w:val="23"/>
          <w:szCs w:val="23"/>
        </w:rPr>
        <w:t xml:space="preserve">Jane Brown </w:t>
      </w:r>
    </w:p>
    <w:p w14:paraId="7852B252" w14:textId="03A37D03" w:rsidR="00C13C63" w:rsidRPr="000439DC" w:rsidRDefault="00C13C63" w:rsidP="00D75FE5">
      <w:pPr>
        <w:pStyle w:val="NoSpacing"/>
        <w:spacing w:after="60"/>
        <w:jc w:val="both"/>
        <w:rPr>
          <w:sz w:val="23"/>
          <w:szCs w:val="23"/>
        </w:rPr>
      </w:pPr>
      <w:bookmarkStart w:id="0" w:name="_Hlk520719549"/>
      <w:r w:rsidRPr="000439DC">
        <w:rPr>
          <w:i/>
          <w:sz w:val="23"/>
          <w:szCs w:val="23"/>
        </w:rPr>
        <w:t>B</w:t>
      </w:r>
      <w:r w:rsidR="00A341A0" w:rsidRPr="000439DC">
        <w:rPr>
          <w:i/>
          <w:sz w:val="23"/>
          <w:szCs w:val="23"/>
        </w:rPr>
        <w:t>.Ed</w:t>
      </w:r>
      <w:r w:rsidR="00C4344E">
        <w:rPr>
          <w:i/>
          <w:sz w:val="23"/>
          <w:szCs w:val="23"/>
        </w:rPr>
        <w:t xml:space="preserve"> Hons</w:t>
      </w:r>
    </w:p>
    <w:bookmarkEnd w:id="0"/>
    <w:p w14:paraId="299DE421" w14:textId="77777777" w:rsidR="00DE5D16" w:rsidRPr="000439DC" w:rsidRDefault="00DE5D16" w:rsidP="00DE5D16">
      <w:pPr>
        <w:pStyle w:val="NoSpacing"/>
        <w:spacing w:after="60"/>
        <w:jc w:val="both"/>
        <w:rPr>
          <w:sz w:val="23"/>
          <w:szCs w:val="23"/>
        </w:rPr>
      </w:pPr>
      <w:r w:rsidRPr="000439DC">
        <w:rPr>
          <w:sz w:val="23"/>
          <w:szCs w:val="23"/>
        </w:rPr>
        <w:t>Mrs Arryn North</w:t>
      </w:r>
    </w:p>
    <w:p w14:paraId="29459364" w14:textId="77777777" w:rsidR="00DE5D16" w:rsidRPr="000439DC" w:rsidRDefault="00DE5D16" w:rsidP="00DE5D16">
      <w:pPr>
        <w:pStyle w:val="NoSpacing"/>
        <w:spacing w:after="60"/>
        <w:jc w:val="both"/>
        <w:rPr>
          <w:sz w:val="23"/>
          <w:szCs w:val="23"/>
        </w:rPr>
      </w:pPr>
      <w:r w:rsidRPr="000439DC">
        <w:rPr>
          <w:i/>
          <w:sz w:val="23"/>
          <w:szCs w:val="23"/>
        </w:rPr>
        <w:t>B.Ed Primary Education</w:t>
      </w:r>
    </w:p>
    <w:p w14:paraId="5785DC9F" w14:textId="77777777" w:rsidR="00E215B1" w:rsidRPr="000439DC" w:rsidRDefault="00E215B1" w:rsidP="00D75FE5">
      <w:pPr>
        <w:pStyle w:val="NoSpacing"/>
        <w:spacing w:after="60"/>
        <w:jc w:val="both"/>
        <w:rPr>
          <w:b/>
          <w:sz w:val="23"/>
          <w:szCs w:val="23"/>
        </w:rPr>
      </w:pPr>
    </w:p>
    <w:p w14:paraId="456D94F5" w14:textId="2A213392" w:rsidR="00E215B1" w:rsidRPr="000439DC" w:rsidRDefault="00E215B1" w:rsidP="00D75FE5">
      <w:pPr>
        <w:pStyle w:val="NoSpacing"/>
        <w:spacing w:after="60"/>
        <w:jc w:val="both"/>
        <w:rPr>
          <w:b/>
          <w:sz w:val="23"/>
          <w:szCs w:val="23"/>
        </w:rPr>
      </w:pPr>
      <w:r w:rsidRPr="000439DC">
        <w:rPr>
          <w:b/>
          <w:sz w:val="23"/>
          <w:szCs w:val="23"/>
        </w:rPr>
        <w:t>Early Years Practitioners</w:t>
      </w:r>
    </w:p>
    <w:p w14:paraId="723EC396" w14:textId="02D70F81" w:rsidR="00E215B1" w:rsidRPr="000439DC" w:rsidRDefault="00E215B1" w:rsidP="00D75FE5">
      <w:pPr>
        <w:pStyle w:val="NoSpacing"/>
        <w:spacing w:after="60"/>
        <w:jc w:val="both"/>
        <w:rPr>
          <w:sz w:val="23"/>
          <w:szCs w:val="23"/>
        </w:rPr>
      </w:pPr>
      <w:r w:rsidRPr="000439DC">
        <w:rPr>
          <w:sz w:val="23"/>
          <w:szCs w:val="23"/>
        </w:rPr>
        <w:t xml:space="preserve">Mrs Emma Preston </w:t>
      </w:r>
    </w:p>
    <w:p w14:paraId="56C41F09" w14:textId="3893086B" w:rsidR="00E215B1" w:rsidRPr="000439DC" w:rsidRDefault="00E215B1" w:rsidP="00D75FE5">
      <w:pPr>
        <w:pStyle w:val="NoSpacing"/>
        <w:spacing w:after="60"/>
        <w:jc w:val="both"/>
        <w:rPr>
          <w:i/>
          <w:sz w:val="23"/>
          <w:szCs w:val="23"/>
        </w:rPr>
      </w:pPr>
      <w:r w:rsidRPr="000439DC">
        <w:rPr>
          <w:i/>
          <w:sz w:val="23"/>
          <w:szCs w:val="23"/>
        </w:rPr>
        <w:t>Diploma in Childcare and Education</w:t>
      </w:r>
      <w:r w:rsidR="00D90D1B" w:rsidRPr="000439DC">
        <w:rPr>
          <w:i/>
          <w:sz w:val="23"/>
          <w:szCs w:val="23"/>
        </w:rPr>
        <w:t xml:space="preserve"> and NVQ3</w:t>
      </w:r>
    </w:p>
    <w:p w14:paraId="192320CE" w14:textId="01422565" w:rsidR="00D90D1B" w:rsidRPr="000439DC" w:rsidRDefault="00D90D1B" w:rsidP="00D75FE5">
      <w:pPr>
        <w:pStyle w:val="NoSpacing"/>
        <w:spacing w:after="60"/>
        <w:jc w:val="both"/>
        <w:rPr>
          <w:sz w:val="23"/>
          <w:szCs w:val="23"/>
        </w:rPr>
      </w:pPr>
      <w:r w:rsidRPr="000439DC">
        <w:rPr>
          <w:sz w:val="23"/>
          <w:szCs w:val="23"/>
        </w:rPr>
        <w:t>Miss Karley Baxter</w:t>
      </w:r>
    </w:p>
    <w:p w14:paraId="73AE500E" w14:textId="308D2757" w:rsidR="00D90D1B" w:rsidRPr="000439DC" w:rsidRDefault="00D90D1B" w:rsidP="00D75FE5">
      <w:pPr>
        <w:pStyle w:val="NoSpacing"/>
        <w:spacing w:after="60"/>
        <w:jc w:val="both"/>
        <w:rPr>
          <w:i/>
          <w:sz w:val="23"/>
          <w:szCs w:val="23"/>
        </w:rPr>
      </w:pPr>
      <w:r w:rsidRPr="000439DC">
        <w:rPr>
          <w:i/>
          <w:sz w:val="23"/>
          <w:szCs w:val="23"/>
        </w:rPr>
        <w:t>BA Hons in Children’s Care, Learning and Development</w:t>
      </w:r>
    </w:p>
    <w:p w14:paraId="08BE1446" w14:textId="7F1C670A" w:rsidR="00545BD2" w:rsidRPr="000439DC" w:rsidRDefault="00545BD2" w:rsidP="00D75FE5">
      <w:pPr>
        <w:pStyle w:val="NoSpacing"/>
        <w:spacing w:after="60"/>
        <w:jc w:val="both"/>
        <w:rPr>
          <w:sz w:val="23"/>
          <w:szCs w:val="23"/>
        </w:rPr>
      </w:pPr>
      <w:r w:rsidRPr="000439DC">
        <w:rPr>
          <w:sz w:val="23"/>
          <w:szCs w:val="23"/>
        </w:rPr>
        <w:t xml:space="preserve">Mrs Tina Driver </w:t>
      </w:r>
    </w:p>
    <w:p w14:paraId="7FA9F1E0" w14:textId="77C13DFA" w:rsidR="00545BD2" w:rsidRDefault="00545BD2" w:rsidP="00D75FE5">
      <w:pPr>
        <w:pStyle w:val="NoSpacing"/>
        <w:spacing w:after="60"/>
        <w:jc w:val="both"/>
        <w:rPr>
          <w:i/>
          <w:sz w:val="23"/>
          <w:szCs w:val="23"/>
        </w:rPr>
      </w:pPr>
      <w:r w:rsidRPr="000439DC">
        <w:rPr>
          <w:i/>
          <w:sz w:val="23"/>
          <w:szCs w:val="23"/>
        </w:rPr>
        <w:t>NVQ3</w:t>
      </w:r>
    </w:p>
    <w:p w14:paraId="4B739096" w14:textId="545D8376" w:rsidR="000C4FD6" w:rsidRPr="000C4FD6" w:rsidRDefault="000C4FD6" w:rsidP="00D75FE5">
      <w:pPr>
        <w:pStyle w:val="NoSpacing"/>
        <w:spacing w:after="60"/>
        <w:jc w:val="both"/>
        <w:rPr>
          <w:iCs/>
          <w:sz w:val="23"/>
          <w:szCs w:val="23"/>
        </w:rPr>
      </w:pPr>
      <w:r w:rsidRPr="000C4FD6">
        <w:rPr>
          <w:iCs/>
          <w:sz w:val="23"/>
          <w:szCs w:val="23"/>
        </w:rPr>
        <w:t>Mrs Sue Williamson</w:t>
      </w:r>
    </w:p>
    <w:p w14:paraId="7EAC7AEE" w14:textId="77777777" w:rsidR="00C4344E" w:rsidRPr="00C4344E" w:rsidRDefault="00C4344E" w:rsidP="000C4FD6">
      <w:pPr>
        <w:pStyle w:val="NoSpacing"/>
        <w:spacing w:after="60"/>
        <w:jc w:val="both"/>
        <w:rPr>
          <w:i/>
          <w:iCs/>
          <w:sz w:val="23"/>
          <w:szCs w:val="23"/>
        </w:rPr>
      </w:pPr>
      <w:r w:rsidRPr="00C4344E">
        <w:rPr>
          <w:i/>
          <w:iCs/>
          <w:sz w:val="23"/>
          <w:szCs w:val="23"/>
        </w:rPr>
        <w:t>NVQ3</w:t>
      </w:r>
    </w:p>
    <w:p w14:paraId="3E87D3D3" w14:textId="31DB1250" w:rsidR="007B47E3" w:rsidRDefault="007B47E3" w:rsidP="00E67C4F">
      <w:pPr>
        <w:pStyle w:val="NoSpacing"/>
        <w:jc w:val="both"/>
        <w:rPr>
          <w:iCs/>
          <w:sz w:val="23"/>
          <w:szCs w:val="23"/>
        </w:rPr>
      </w:pPr>
    </w:p>
    <w:p w14:paraId="3C5A4671" w14:textId="77777777" w:rsidR="00163FC1" w:rsidRPr="000439DC" w:rsidRDefault="00163FC1" w:rsidP="00E67C4F">
      <w:pPr>
        <w:pStyle w:val="NoSpacing"/>
        <w:jc w:val="both"/>
        <w:rPr>
          <w:rFonts w:ascii="Calibri" w:hAnsi="Calibri"/>
          <w:sz w:val="23"/>
          <w:szCs w:val="23"/>
        </w:rPr>
      </w:pPr>
    </w:p>
    <w:p w14:paraId="7CD3165B" w14:textId="77777777" w:rsidR="00084E57" w:rsidRDefault="00084E57" w:rsidP="00084E57">
      <w:pPr>
        <w:pStyle w:val="NoSpacing"/>
        <w:spacing w:after="60"/>
        <w:jc w:val="both"/>
        <w:rPr>
          <w:rFonts w:ascii="Calibri" w:hAnsi="Calibri"/>
          <w:color w:val="7F7F7F"/>
          <w:sz w:val="23"/>
          <w:szCs w:val="23"/>
        </w:rPr>
      </w:pPr>
      <w:r>
        <w:rPr>
          <w:rFonts w:ascii="Calibri" w:hAnsi="Calibri"/>
          <w:color w:val="7F7F7F"/>
          <w:sz w:val="23"/>
          <w:szCs w:val="23"/>
        </w:rPr>
        <w:t>EXTRA-CURRICULAR STAFF</w:t>
      </w:r>
    </w:p>
    <w:p w14:paraId="490DA24F" w14:textId="77777777" w:rsidR="00084E57" w:rsidRPr="00592638" w:rsidRDefault="00084E57" w:rsidP="00084E57">
      <w:pPr>
        <w:pStyle w:val="NoSpacing"/>
        <w:spacing w:after="60"/>
        <w:jc w:val="both"/>
        <w:rPr>
          <w:rFonts w:ascii="Calibri" w:hAnsi="Calibri"/>
          <w:b/>
          <w:color w:val="000000" w:themeColor="text1"/>
          <w:sz w:val="23"/>
          <w:szCs w:val="23"/>
        </w:rPr>
      </w:pPr>
      <w:r w:rsidRPr="00592638">
        <w:rPr>
          <w:rFonts w:ascii="Calibri" w:hAnsi="Calibri"/>
          <w:b/>
          <w:color w:val="000000" w:themeColor="text1"/>
          <w:sz w:val="23"/>
          <w:szCs w:val="23"/>
        </w:rPr>
        <w:t xml:space="preserve">Nursery: </w:t>
      </w:r>
    </w:p>
    <w:p w14:paraId="2B189747" w14:textId="77777777" w:rsidR="00084E57" w:rsidRPr="00592638"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 xml:space="preserve">Mrs Victoria Crebbin </w:t>
      </w:r>
      <w:r>
        <w:rPr>
          <w:rFonts w:ascii="Calibri" w:hAnsi="Calibri"/>
          <w:color w:val="000000" w:themeColor="text1"/>
          <w:sz w:val="23"/>
          <w:szCs w:val="23"/>
        </w:rPr>
        <w:t xml:space="preserve">teaches music </w:t>
      </w:r>
      <w:r w:rsidRPr="00592638">
        <w:rPr>
          <w:rFonts w:ascii="Calibri" w:hAnsi="Calibri"/>
          <w:color w:val="000000" w:themeColor="text1"/>
          <w:sz w:val="23"/>
          <w:szCs w:val="23"/>
        </w:rPr>
        <w:t xml:space="preserve">on a Tuesday and Thursday morning. </w:t>
      </w:r>
    </w:p>
    <w:p w14:paraId="3B4D0E89" w14:textId="47D957F9" w:rsidR="00084E57" w:rsidRPr="00592638"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 xml:space="preserve">Mr James Snook teaches PE </w:t>
      </w:r>
      <w:r>
        <w:rPr>
          <w:rFonts w:ascii="Calibri" w:hAnsi="Calibri"/>
          <w:color w:val="000000" w:themeColor="text1"/>
          <w:sz w:val="23"/>
          <w:szCs w:val="23"/>
        </w:rPr>
        <w:t xml:space="preserve">to </w:t>
      </w:r>
      <w:r w:rsidR="00DE5D16">
        <w:rPr>
          <w:rFonts w:ascii="Calibri" w:hAnsi="Calibri"/>
          <w:color w:val="000000" w:themeColor="text1"/>
          <w:sz w:val="23"/>
          <w:szCs w:val="23"/>
        </w:rPr>
        <w:t>Nursery on a Thursday afternoon.</w:t>
      </w:r>
    </w:p>
    <w:p w14:paraId="69704BD1" w14:textId="577B8D50" w:rsidR="00084E57" w:rsidRPr="00592638" w:rsidRDefault="00163FC1" w:rsidP="00084E57">
      <w:pPr>
        <w:pStyle w:val="NoSpacing"/>
        <w:numPr>
          <w:ilvl w:val="0"/>
          <w:numId w:val="33"/>
        </w:numPr>
        <w:spacing w:after="60"/>
        <w:jc w:val="both"/>
        <w:rPr>
          <w:rFonts w:ascii="Calibri" w:hAnsi="Calibri"/>
          <w:color w:val="000000" w:themeColor="text1"/>
          <w:sz w:val="23"/>
          <w:szCs w:val="23"/>
        </w:rPr>
      </w:pPr>
      <w:r>
        <w:rPr>
          <w:rFonts w:ascii="Calibri" w:hAnsi="Calibri"/>
          <w:color w:val="000000" w:themeColor="text1"/>
          <w:sz w:val="23"/>
          <w:szCs w:val="23"/>
        </w:rPr>
        <w:t>Mrs Ruth McBain</w:t>
      </w:r>
      <w:r w:rsidR="00084E57" w:rsidRPr="00592638">
        <w:rPr>
          <w:rFonts w:ascii="Calibri" w:hAnsi="Calibri"/>
          <w:color w:val="000000" w:themeColor="text1"/>
          <w:sz w:val="23"/>
          <w:szCs w:val="23"/>
        </w:rPr>
        <w:t xml:space="preserve"> does a bush</w:t>
      </w:r>
      <w:r w:rsidR="00084E57">
        <w:rPr>
          <w:rFonts w:ascii="Calibri" w:hAnsi="Calibri"/>
          <w:color w:val="000000" w:themeColor="text1"/>
          <w:sz w:val="23"/>
          <w:szCs w:val="23"/>
        </w:rPr>
        <w:t xml:space="preserve"> </w:t>
      </w:r>
      <w:r w:rsidR="00084E57" w:rsidRPr="00592638">
        <w:rPr>
          <w:rFonts w:ascii="Calibri" w:hAnsi="Calibri"/>
          <w:color w:val="000000" w:themeColor="text1"/>
          <w:sz w:val="23"/>
          <w:szCs w:val="23"/>
        </w:rPr>
        <w:t xml:space="preserve">craft session </w:t>
      </w:r>
      <w:r w:rsidR="00DE5D16">
        <w:rPr>
          <w:rFonts w:ascii="Calibri" w:hAnsi="Calibri"/>
          <w:color w:val="000000" w:themeColor="text1"/>
          <w:sz w:val="23"/>
          <w:szCs w:val="23"/>
        </w:rPr>
        <w:t>with Nursery 3</w:t>
      </w:r>
      <w:r w:rsidR="00084E57" w:rsidRPr="00592638">
        <w:rPr>
          <w:rFonts w:ascii="Calibri" w:hAnsi="Calibri"/>
          <w:color w:val="000000" w:themeColor="text1"/>
          <w:sz w:val="23"/>
          <w:szCs w:val="23"/>
        </w:rPr>
        <w:t xml:space="preserve"> on a Monday </w:t>
      </w:r>
      <w:r w:rsidR="00DE5D16">
        <w:rPr>
          <w:rFonts w:ascii="Calibri" w:hAnsi="Calibri"/>
          <w:color w:val="000000" w:themeColor="text1"/>
          <w:sz w:val="23"/>
          <w:szCs w:val="23"/>
        </w:rPr>
        <w:t>afternoon.</w:t>
      </w:r>
    </w:p>
    <w:p w14:paraId="141986A4" w14:textId="77777777" w:rsidR="00084E57" w:rsidRPr="00592638"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Miss Amy (Northern Ballet) does an optional ballet lesson on Tuesday afternoon.</w:t>
      </w:r>
    </w:p>
    <w:p w14:paraId="324F02C4" w14:textId="77777777" w:rsidR="00084E57" w:rsidRDefault="00084E57" w:rsidP="00084E57">
      <w:pPr>
        <w:pStyle w:val="NoSpacing"/>
        <w:spacing w:after="60"/>
        <w:jc w:val="both"/>
        <w:rPr>
          <w:rFonts w:ascii="Calibri" w:hAnsi="Calibri"/>
          <w:color w:val="7F7F7F"/>
          <w:sz w:val="23"/>
          <w:szCs w:val="23"/>
        </w:rPr>
      </w:pPr>
    </w:p>
    <w:p w14:paraId="1C29F418" w14:textId="77777777" w:rsidR="00084E57" w:rsidRPr="00592638" w:rsidRDefault="00084E57" w:rsidP="00084E57">
      <w:pPr>
        <w:pStyle w:val="NoSpacing"/>
        <w:spacing w:after="60"/>
        <w:jc w:val="both"/>
        <w:rPr>
          <w:rFonts w:ascii="Calibri" w:hAnsi="Calibri"/>
          <w:b/>
          <w:color w:val="000000" w:themeColor="text1"/>
          <w:sz w:val="23"/>
          <w:szCs w:val="23"/>
        </w:rPr>
      </w:pPr>
      <w:r w:rsidRPr="00592638">
        <w:rPr>
          <w:rFonts w:ascii="Calibri" w:hAnsi="Calibri"/>
          <w:b/>
          <w:color w:val="000000" w:themeColor="text1"/>
          <w:sz w:val="23"/>
          <w:szCs w:val="23"/>
        </w:rPr>
        <w:t xml:space="preserve">Reception: </w:t>
      </w:r>
    </w:p>
    <w:p w14:paraId="1085FCDC" w14:textId="34C78565" w:rsidR="00084E57" w:rsidRPr="00592638"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 xml:space="preserve">Mrs </w:t>
      </w:r>
      <w:r w:rsidR="00163FC1">
        <w:rPr>
          <w:rFonts w:ascii="Calibri" w:hAnsi="Calibri"/>
          <w:color w:val="000000" w:themeColor="text1"/>
          <w:sz w:val="23"/>
          <w:szCs w:val="23"/>
        </w:rPr>
        <w:t>Victoria Crebbin</w:t>
      </w:r>
      <w:r w:rsidRPr="00592638">
        <w:rPr>
          <w:rFonts w:ascii="Calibri" w:hAnsi="Calibri"/>
          <w:color w:val="000000" w:themeColor="text1"/>
          <w:sz w:val="23"/>
          <w:szCs w:val="23"/>
        </w:rPr>
        <w:t xml:space="preserve"> teaches music on a </w:t>
      </w:r>
      <w:r w:rsidR="00163FC1">
        <w:rPr>
          <w:rFonts w:ascii="Calibri" w:hAnsi="Calibri"/>
          <w:color w:val="000000" w:themeColor="text1"/>
          <w:sz w:val="23"/>
          <w:szCs w:val="23"/>
        </w:rPr>
        <w:t>Wednesday and Thursday</w:t>
      </w:r>
      <w:r w:rsidRPr="00592638">
        <w:rPr>
          <w:rFonts w:ascii="Calibri" w:hAnsi="Calibri"/>
          <w:color w:val="000000" w:themeColor="text1"/>
          <w:sz w:val="23"/>
          <w:szCs w:val="23"/>
        </w:rPr>
        <w:t xml:space="preserve">. </w:t>
      </w:r>
    </w:p>
    <w:p w14:paraId="7F4249FA" w14:textId="2366676B" w:rsidR="00084E57" w:rsidRPr="00592638" w:rsidRDefault="00163FC1" w:rsidP="00084E57">
      <w:pPr>
        <w:pStyle w:val="NoSpacing"/>
        <w:numPr>
          <w:ilvl w:val="0"/>
          <w:numId w:val="33"/>
        </w:numPr>
        <w:spacing w:after="60"/>
        <w:jc w:val="both"/>
        <w:rPr>
          <w:rFonts w:ascii="Calibri" w:hAnsi="Calibri"/>
          <w:color w:val="000000" w:themeColor="text1"/>
          <w:sz w:val="23"/>
          <w:szCs w:val="23"/>
        </w:rPr>
      </w:pPr>
      <w:r>
        <w:rPr>
          <w:rFonts w:ascii="Calibri" w:hAnsi="Calibri"/>
          <w:color w:val="000000" w:themeColor="text1"/>
          <w:sz w:val="23"/>
          <w:szCs w:val="23"/>
        </w:rPr>
        <w:t>Mrs Ruth McBain</w:t>
      </w:r>
      <w:r w:rsidR="00084E57" w:rsidRPr="00592638">
        <w:rPr>
          <w:rFonts w:ascii="Calibri" w:hAnsi="Calibri"/>
          <w:color w:val="000000" w:themeColor="text1"/>
          <w:sz w:val="23"/>
          <w:szCs w:val="23"/>
        </w:rPr>
        <w:t xml:space="preserve"> does a bush</w:t>
      </w:r>
      <w:r w:rsidR="00084E57">
        <w:rPr>
          <w:rFonts w:ascii="Calibri" w:hAnsi="Calibri"/>
          <w:color w:val="000000" w:themeColor="text1"/>
          <w:sz w:val="23"/>
          <w:szCs w:val="23"/>
        </w:rPr>
        <w:t xml:space="preserve"> </w:t>
      </w:r>
      <w:r w:rsidR="00084E57" w:rsidRPr="00592638">
        <w:rPr>
          <w:rFonts w:ascii="Calibri" w:hAnsi="Calibri"/>
          <w:color w:val="000000" w:themeColor="text1"/>
          <w:sz w:val="23"/>
          <w:szCs w:val="23"/>
        </w:rPr>
        <w:t xml:space="preserve">craft session on a Monday </w:t>
      </w:r>
      <w:r w:rsidR="00DE5D16">
        <w:rPr>
          <w:rFonts w:ascii="Calibri" w:hAnsi="Calibri"/>
          <w:color w:val="000000" w:themeColor="text1"/>
          <w:sz w:val="23"/>
          <w:szCs w:val="23"/>
        </w:rPr>
        <w:t>morning</w:t>
      </w:r>
      <w:r w:rsidR="00084E57" w:rsidRPr="00592638">
        <w:rPr>
          <w:rFonts w:ascii="Calibri" w:hAnsi="Calibri"/>
          <w:color w:val="000000" w:themeColor="text1"/>
          <w:sz w:val="23"/>
          <w:szCs w:val="23"/>
        </w:rPr>
        <w:t>.</w:t>
      </w:r>
    </w:p>
    <w:p w14:paraId="2D1CF5A8" w14:textId="6D18D157" w:rsidR="00084E57" w:rsidRPr="00592638"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Mr James Snook teaches PE on a Wednesday</w:t>
      </w:r>
      <w:r>
        <w:rPr>
          <w:rFonts w:ascii="Calibri" w:hAnsi="Calibri"/>
          <w:color w:val="000000" w:themeColor="text1"/>
          <w:sz w:val="23"/>
          <w:szCs w:val="23"/>
        </w:rPr>
        <w:t xml:space="preserve"> and Monday</w:t>
      </w:r>
      <w:r w:rsidRPr="00592638">
        <w:rPr>
          <w:rFonts w:ascii="Calibri" w:hAnsi="Calibri"/>
          <w:color w:val="000000" w:themeColor="text1"/>
          <w:sz w:val="23"/>
          <w:szCs w:val="23"/>
        </w:rPr>
        <w:t xml:space="preserve"> morning.</w:t>
      </w:r>
    </w:p>
    <w:p w14:paraId="21CB0A44" w14:textId="77777777" w:rsidR="00084E57" w:rsidRDefault="00084E57" w:rsidP="00084E57">
      <w:pPr>
        <w:pStyle w:val="NoSpacing"/>
        <w:numPr>
          <w:ilvl w:val="0"/>
          <w:numId w:val="33"/>
        </w:numPr>
        <w:spacing w:after="60"/>
        <w:jc w:val="both"/>
        <w:rPr>
          <w:rFonts w:ascii="Calibri" w:hAnsi="Calibri"/>
          <w:color w:val="000000" w:themeColor="text1"/>
          <w:sz w:val="23"/>
          <w:szCs w:val="23"/>
        </w:rPr>
      </w:pPr>
      <w:r w:rsidRPr="00592638">
        <w:rPr>
          <w:rFonts w:ascii="Calibri" w:hAnsi="Calibri"/>
          <w:color w:val="000000" w:themeColor="text1"/>
          <w:sz w:val="23"/>
          <w:szCs w:val="23"/>
        </w:rPr>
        <w:t>Miss Amy (Northern Ballet) does an optional ballet lesson on Tuesday lunchtime.</w:t>
      </w:r>
    </w:p>
    <w:p w14:paraId="70C295A3" w14:textId="3FA72640" w:rsidR="00EE1F44" w:rsidRPr="000439DC" w:rsidRDefault="00E215B1" w:rsidP="00E67C4F">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CLASSES</w:t>
      </w:r>
    </w:p>
    <w:p w14:paraId="4B087A5B" w14:textId="35475572" w:rsidR="00E215B1" w:rsidRPr="000439DC" w:rsidRDefault="00E215B1" w:rsidP="00E215B1">
      <w:pPr>
        <w:rPr>
          <w:rFonts w:ascii="Sassoon Infant Rg" w:hAnsi="Sassoon Infant Rg"/>
          <w:sz w:val="23"/>
          <w:szCs w:val="23"/>
        </w:rPr>
      </w:pPr>
      <w:r w:rsidRPr="000439DC">
        <w:rPr>
          <w:sz w:val="23"/>
          <w:szCs w:val="23"/>
        </w:rPr>
        <w:t xml:space="preserve">Children are welcomed into Nursery at </w:t>
      </w:r>
      <w:r w:rsidR="00DE5D16">
        <w:rPr>
          <w:sz w:val="23"/>
          <w:szCs w:val="23"/>
        </w:rPr>
        <w:t xml:space="preserve">two </w:t>
      </w:r>
      <w:r w:rsidRPr="000439DC">
        <w:rPr>
          <w:sz w:val="23"/>
          <w:szCs w:val="23"/>
        </w:rPr>
        <w:t>years old and stay with us until the end of Reception at the age of 5, when they join main school. Year groups are as follows:</w:t>
      </w:r>
      <w:r w:rsidRPr="000439DC">
        <w:rPr>
          <w:rFonts w:ascii="Sassoon Infant Rg" w:hAnsi="Sassoon Infant Rg"/>
          <w:sz w:val="23"/>
          <w:szCs w:val="23"/>
        </w:rPr>
        <w:t xml:space="preserve"> </w:t>
      </w:r>
    </w:p>
    <w:p w14:paraId="1F4AC635" w14:textId="43535A70" w:rsidR="00E215B1" w:rsidRPr="000439DC" w:rsidRDefault="00E215B1" w:rsidP="00E215B1">
      <w:pPr>
        <w:rPr>
          <w:sz w:val="23"/>
          <w:szCs w:val="23"/>
        </w:rPr>
      </w:pPr>
      <w:r w:rsidRPr="000439DC">
        <w:rPr>
          <w:b/>
          <w:sz w:val="23"/>
          <w:szCs w:val="23"/>
        </w:rPr>
        <w:t>Nursery 1</w:t>
      </w:r>
      <w:r w:rsidRPr="000439DC">
        <w:rPr>
          <w:sz w:val="23"/>
          <w:szCs w:val="23"/>
        </w:rPr>
        <w:t xml:space="preserve"> – fo</w:t>
      </w:r>
      <w:r w:rsidR="004C14C0" w:rsidRPr="000439DC">
        <w:rPr>
          <w:sz w:val="23"/>
          <w:szCs w:val="23"/>
        </w:rPr>
        <w:t xml:space="preserve">r children aged 2 </w:t>
      </w:r>
      <w:r w:rsidR="00545BD2" w:rsidRPr="000439DC">
        <w:rPr>
          <w:sz w:val="23"/>
          <w:szCs w:val="23"/>
        </w:rPr>
        <w:t>years old</w:t>
      </w:r>
      <w:r w:rsidR="004C14C0" w:rsidRPr="000439DC">
        <w:rPr>
          <w:sz w:val="23"/>
          <w:szCs w:val="23"/>
        </w:rPr>
        <w:t>.</w:t>
      </w:r>
      <w:r w:rsidR="00545BD2" w:rsidRPr="000439DC">
        <w:rPr>
          <w:sz w:val="23"/>
          <w:szCs w:val="23"/>
        </w:rPr>
        <w:t xml:space="preserve"> </w:t>
      </w:r>
    </w:p>
    <w:p w14:paraId="4697D93D" w14:textId="0B50ED96" w:rsidR="004C14C0" w:rsidRPr="000439DC" w:rsidRDefault="004C14C0" w:rsidP="004C14C0">
      <w:pPr>
        <w:spacing w:before="240"/>
        <w:rPr>
          <w:sz w:val="23"/>
          <w:szCs w:val="23"/>
        </w:rPr>
      </w:pPr>
      <w:r w:rsidRPr="000439DC">
        <w:rPr>
          <w:b/>
          <w:sz w:val="23"/>
          <w:szCs w:val="23"/>
        </w:rPr>
        <w:t>Nursery 2</w:t>
      </w:r>
      <w:r w:rsidRPr="000439DC">
        <w:rPr>
          <w:sz w:val="23"/>
          <w:szCs w:val="23"/>
        </w:rPr>
        <w:t xml:space="preserve"> – for children aged 2 – 3 years old (children become part of Nursery 2 in the academic year in which they turn 3). </w:t>
      </w:r>
    </w:p>
    <w:p w14:paraId="12A2AE3B" w14:textId="6DFB0ED3" w:rsidR="00E215B1" w:rsidRPr="000439DC" w:rsidRDefault="004C14C0" w:rsidP="00E215B1">
      <w:pPr>
        <w:rPr>
          <w:sz w:val="23"/>
          <w:szCs w:val="23"/>
        </w:rPr>
      </w:pPr>
      <w:r w:rsidRPr="000439DC">
        <w:rPr>
          <w:b/>
          <w:sz w:val="23"/>
          <w:szCs w:val="23"/>
        </w:rPr>
        <w:t>Nursery 3</w:t>
      </w:r>
      <w:r w:rsidR="00E215B1" w:rsidRPr="000439DC">
        <w:rPr>
          <w:sz w:val="23"/>
          <w:szCs w:val="23"/>
        </w:rPr>
        <w:t xml:space="preserve"> – for children aged 3 – 4 years old</w:t>
      </w:r>
      <w:r w:rsidR="004F5CDA" w:rsidRPr="000439DC">
        <w:rPr>
          <w:sz w:val="23"/>
          <w:szCs w:val="23"/>
        </w:rPr>
        <w:t xml:space="preserve"> (children become part of Nursery 3 in the academic year in which they turn 4).</w:t>
      </w:r>
    </w:p>
    <w:p w14:paraId="0602D226" w14:textId="749DEE05" w:rsidR="00E215B1" w:rsidRPr="000439DC" w:rsidRDefault="00E215B1" w:rsidP="00E215B1">
      <w:pPr>
        <w:rPr>
          <w:sz w:val="23"/>
          <w:szCs w:val="23"/>
        </w:rPr>
      </w:pPr>
      <w:r w:rsidRPr="000439DC">
        <w:rPr>
          <w:b/>
          <w:sz w:val="23"/>
          <w:szCs w:val="23"/>
        </w:rPr>
        <w:t>Reception</w:t>
      </w:r>
      <w:r w:rsidRPr="000439DC">
        <w:rPr>
          <w:sz w:val="23"/>
          <w:szCs w:val="23"/>
        </w:rPr>
        <w:t xml:space="preserve"> – for children aged 4 – 5 years old</w:t>
      </w:r>
      <w:r w:rsidR="004F5CDA" w:rsidRPr="000439DC">
        <w:rPr>
          <w:sz w:val="23"/>
          <w:szCs w:val="23"/>
        </w:rPr>
        <w:t xml:space="preserve"> (children become part of Reception in the academic year in which they turn 5).</w:t>
      </w:r>
    </w:p>
    <w:p w14:paraId="558DC4BA" w14:textId="3AC0ED1C" w:rsidR="00E215B1" w:rsidRPr="000439DC" w:rsidRDefault="00E215B1" w:rsidP="00E215B1">
      <w:pPr>
        <w:rPr>
          <w:sz w:val="23"/>
          <w:szCs w:val="23"/>
        </w:rPr>
      </w:pPr>
      <w:r w:rsidRPr="000439DC">
        <w:rPr>
          <w:sz w:val="23"/>
          <w:szCs w:val="23"/>
        </w:rPr>
        <w:t xml:space="preserve">Together these classes make up the Early Years. </w:t>
      </w:r>
    </w:p>
    <w:p w14:paraId="1AA2CE33" w14:textId="48E2B8EC" w:rsidR="00545BD2" w:rsidRPr="000439DC" w:rsidRDefault="00545BD2" w:rsidP="00545BD2">
      <w:pPr>
        <w:pStyle w:val="NoSpacing"/>
        <w:spacing w:after="60"/>
        <w:jc w:val="both"/>
        <w:rPr>
          <w:rFonts w:ascii="Calibri" w:hAnsi="Calibri"/>
          <w:color w:val="7F7F7F"/>
          <w:sz w:val="23"/>
          <w:szCs w:val="23"/>
        </w:rPr>
      </w:pPr>
      <w:r w:rsidRPr="000439DC">
        <w:rPr>
          <w:rFonts w:ascii="Calibri" w:hAnsi="Calibri"/>
          <w:color w:val="7F7F7F"/>
          <w:sz w:val="23"/>
          <w:szCs w:val="23"/>
        </w:rPr>
        <w:t>ATTENDANCE</w:t>
      </w:r>
    </w:p>
    <w:p w14:paraId="491F17D9" w14:textId="77777777" w:rsidR="00545BD2" w:rsidRPr="000439DC" w:rsidRDefault="00545BD2" w:rsidP="00545BD2">
      <w:pPr>
        <w:pStyle w:val="NoSpacing"/>
        <w:spacing w:after="60"/>
        <w:jc w:val="both"/>
        <w:rPr>
          <w:rFonts w:ascii="Calibri" w:hAnsi="Calibri"/>
          <w:color w:val="7F7F7F"/>
          <w:sz w:val="23"/>
          <w:szCs w:val="23"/>
        </w:rPr>
      </w:pPr>
    </w:p>
    <w:p w14:paraId="3CDD0E73" w14:textId="21FE3C53" w:rsidR="00545BD2" w:rsidRPr="000439DC" w:rsidRDefault="00545BD2" w:rsidP="00545BD2">
      <w:pPr>
        <w:pStyle w:val="NoSpacing"/>
        <w:spacing w:after="60"/>
        <w:jc w:val="both"/>
        <w:rPr>
          <w:rFonts w:ascii="Calibri" w:hAnsi="Calibri"/>
          <w:sz w:val="23"/>
          <w:szCs w:val="23"/>
          <w:u w:val="single"/>
        </w:rPr>
      </w:pPr>
      <w:r w:rsidRPr="000439DC">
        <w:rPr>
          <w:rFonts w:ascii="Calibri" w:hAnsi="Calibri"/>
          <w:sz w:val="23"/>
          <w:szCs w:val="23"/>
          <w:u w:val="single"/>
        </w:rPr>
        <w:t>Nursery 1</w:t>
      </w:r>
    </w:p>
    <w:p w14:paraId="0AEF67BC" w14:textId="08867EE6" w:rsidR="00543BC9" w:rsidRPr="000439DC" w:rsidRDefault="00543BC9" w:rsidP="00545BD2">
      <w:pPr>
        <w:pStyle w:val="NoSpacing"/>
        <w:spacing w:after="60"/>
        <w:jc w:val="both"/>
        <w:rPr>
          <w:rFonts w:ascii="Calibri" w:hAnsi="Calibri"/>
          <w:sz w:val="23"/>
          <w:szCs w:val="23"/>
        </w:rPr>
      </w:pPr>
      <w:r w:rsidRPr="000439DC">
        <w:rPr>
          <w:rFonts w:ascii="Calibri" w:hAnsi="Calibri"/>
          <w:sz w:val="23"/>
          <w:szCs w:val="23"/>
        </w:rPr>
        <w:t>Nursery 1 is open to all boys and girls after they have had their 2</w:t>
      </w:r>
      <w:r w:rsidRPr="000439DC">
        <w:rPr>
          <w:rFonts w:ascii="Calibri" w:hAnsi="Calibri"/>
          <w:sz w:val="23"/>
          <w:szCs w:val="23"/>
          <w:vertAlign w:val="superscript"/>
        </w:rPr>
        <w:t>nd</w:t>
      </w:r>
      <w:r w:rsidRPr="000439DC">
        <w:rPr>
          <w:rFonts w:ascii="Calibri" w:hAnsi="Calibri"/>
          <w:sz w:val="23"/>
          <w:szCs w:val="23"/>
        </w:rPr>
        <w:t xml:space="preserve"> birthday. Depending on where their birthday falls in the academic year, children may stay in Nursery 1 for a whole year, or just a few months. In order to create a smooth transition for your child and to build their confidence and friendships, we recommend no less than 2 sessions per week. </w:t>
      </w:r>
    </w:p>
    <w:p w14:paraId="247BE354" w14:textId="77777777" w:rsidR="00543BC9" w:rsidRPr="000439DC" w:rsidRDefault="00543BC9" w:rsidP="00545BD2">
      <w:pPr>
        <w:pStyle w:val="NoSpacing"/>
        <w:spacing w:after="60"/>
        <w:jc w:val="both"/>
        <w:rPr>
          <w:rFonts w:ascii="Calibri" w:hAnsi="Calibri"/>
          <w:sz w:val="23"/>
          <w:szCs w:val="23"/>
          <w:u w:val="single"/>
        </w:rPr>
      </w:pPr>
    </w:p>
    <w:p w14:paraId="1D6B5A96" w14:textId="5CC87C40" w:rsidR="00543BC9" w:rsidRPr="000439DC" w:rsidRDefault="00543BC9" w:rsidP="00543BC9">
      <w:pPr>
        <w:pStyle w:val="NoSpacing"/>
        <w:spacing w:after="60"/>
        <w:jc w:val="both"/>
        <w:rPr>
          <w:rFonts w:ascii="Calibri" w:hAnsi="Calibri"/>
          <w:sz w:val="23"/>
          <w:szCs w:val="23"/>
          <w:u w:val="single"/>
        </w:rPr>
      </w:pPr>
      <w:r w:rsidRPr="000439DC">
        <w:rPr>
          <w:rFonts w:ascii="Calibri" w:hAnsi="Calibri"/>
          <w:sz w:val="23"/>
          <w:szCs w:val="23"/>
          <w:u w:val="single"/>
        </w:rPr>
        <w:t>Nursery 2</w:t>
      </w:r>
    </w:p>
    <w:p w14:paraId="3B33D29F" w14:textId="70D143C8" w:rsidR="00676297" w:rsidRPr="000439DC" w:rsidRDefault="00545BD2" w:rsidP="00545BD2">
      <w:pPr>
        <w:pStyle w:val="NoSpacing"/>
        <w:spacing w:after="60"/>
        <w:jc w:val="both"/>
        <w:rPr>
          <w:rFonts w:ascii="Calibri" w:hAnsi="Calibri"/>
          <w:sz w:val="23"/>
          <w:szCs w:val="23"/>
        </w:rPr>
      </w:pPr>
      <w:r w:rsidRPr="000439DC">
        <w:rPr>
          <w:rFonts w:ascii="Calibri" w:hAnsi="Calibri"/>
          <w:sz w:val="23"/>
          <w:szCs w:val="23"/>
        </w:rPr>
        <w:t xml:space="preserve">Nursery </w:t>
      </w:r>
      <w:r w:rsidR="00543BC9" w:rsidRPr="000439DC">
        <w:rPr>
          <w:rFonts w:ascii="Calibri" w:hAnsi="Calibri"/>
          <w:sz w:val="23"/>
          <w:szCs w:val="23"/>
        </w:rPr>
        <w:t>2</w:t>
      </w:r>
      <w:r w:rsidRPr="000439DC">
        <w:rPr>
          <w:rFonts w:ascii="Calibri" w:hAnsi="Calibri"/>
          <w:sz w:val="23"/>
          <w:szCs w:val="23"/>
        </w:rPr>
        <w:t xml:space="preserve"> is open to all boys and girls. </w:t>
      </w:r>
      <w:r w:rsidR="00543BC9" w:rsidRPr="000439DC">
        <w:rPr>
          <w:rFonts w:ascii="Calibri" w:hAnsi="Calibri"/>
          <w:sz w:val="23"/>
          <w:szCs w:val="23"/>
        </w:rPr>
        <w:t xml:space="preserve">They will start Nursery 2 in the September of the academic year they turn 3. In Nursery 2, </w:t>
      </w:r>
      <w:r w:rsidRPr="000439DC">
        <w:rPr>
          <w:rFonts w:ascii="Calibri" w:hAnsi="Calibri"/>
          <w:sz w:val="23"/>
          <w:szCs w:val="23"/>
        </w:rPr>
        <w:t xml:space="preserve">we recommend no less than </w:t>
      </w:r>
      <w:r w:rsidR="004F5CDA" w:rsidRPr="000439DC">
        <w:rPr>
          <w:rFonts w:ascii="Calibri" w:hAnsi="Calibri"/>
          <w:sz w:val="23"/>
          <w:szCs w:val="23"/>
        </w:rPr>
        <w:t>3</w:t>
      </w:r>
      <w:r w:rsidRPr="000439DC">
        <w:rPr>
          <w:rFonts w:ascii="Calibri" w:hAnsi="Calibri"/>
          <w:sz w:val="23"/>
          <w:szCs w:val="23"/>
        </w:rPr>
        <w:t xml:space="preserve"> sessions per week, building to 4 sessions as time goes on. Of course, we also welcome children attending full time (10 sessions) and we will work together to find out what is best for your child. Additional sessions can easily be arranged and added prior </w:t>
      </w:r>
      <w:r w:rsidR="00676297" w:rsidRPr="000439DC">
        <w:rPr>
          <w:rFonts w:ascii="Calibri" w:hAnsi="Calibri"/>
          <w:sz w:val="23"/>
          <w:szCs w:val="23"/>
        </w:rPr>
        <w:t xml:space="preserve">to the beginning of each term. </w:t>
      </w:r>
    </w:p>
    <w:p w14:paraId="52CDB86A" w14:textId="77777777" w:rsidR="00676297" w:rsidRPr="000439DC" w:rsidRDefault="00676297" w:rsidP="00545BD2">
      <w:pPr>
        <w:pStyle w:val="NoSpacing"/>
        <w:spacing w:after="60"/>
        <w:jc w:val="both"/>
        <w:rPr>
          <w:rFonts w:ascii="Calibri" w:hAnsi="Calibri"/>
          <w:sz w:val="23"/>
          <w:szCs w:val="23"/>
        </w:rPr>
      </w:pPr>
    </w:p>
    <w:p w14:paraId="295DFC2D" w14:textId="0B05ADF6" w:rsidR="009B5943" w:rsidRPr="000439DC" w:rsidRDefault="00543BC9" w:rsidP="00545BD2">
      <w:pPr>
        <w:pStyle w:val="NoSpacing"/>
        <w:spacing w:after="60"/>
        <w:jc w:val="both"/>
        <w:rPr>
          <w:rFonts w:ascii="Calibri" w:hAnsi="Calibri"/>
          <w:sz w:val="23"/>
          <w:szCs w:val="23"/>
        </w:rPr>
      </w:pPr>
      <w:r w:rsidRPr="000439DC">
        <w:rPr>
          <w:rFonts w:ascii="Calibri" w:hAnsi="Calibri"/>
          <w:sz w:val="23"/>
          <w:szCs w:val="23"/>
          <w:u w:val="single"/>
        </w:rPr>
        <w:t>Nursery 3</w:t>
      </w:r>
    </w:p>
    <w:p w14:paraId="6F715DBE" w14:textId="0CA5CC96" w:rsidR="009B5943" w:rsidRDefault="009B5943" w:rsidP="00545BD2">
      <w:pPr>
        <w:pStyle w:val="NoSpacing"/>
        <w:spacing w:after="60"/>
        <w:jc w:val="both"/>
        <w:rPr>
          <w:rFonts w:ascii="Calibri" w:hAnsi="Calibri"/>
          <w:sz w:val="23"/>
          <w:szCs w:val="23"/>
        </w:rPr>
      </w:pPr>
      <w:r w:rsidRPr="000439DC">
        <w:rPr>
          <w:rFonts w:ascii="Calibri" w:hAnsi="Calibri"/>
          <w:sz w:val="23"/>
          <w:szCs w:val="23"/>
        </w:rPr>
        <w:t xml:space="preserve">Nursery </w:t>
      </w:r>
      <w:r w:rsidR="00543BC9" w:rsidRPr="000439DC">
        <w:rPr>
          <w:rFonts w:ascii="Calibri" w:hAnsi="Calibri"/>
          <w:sz w:val="23"/>
          <w:szCs w:val="23"/>
        </w:rPr>
        <w:t>3</w:t>
      </w:r>
      <w:r w:rsidRPr="000439DC">
        <w:rPr>
          <w:rFonts w:ascii="Calibri" w:hAnsi="Calibri"/>
          <w:sz w:val="23"/>
          <w:szCs w:val="23"/>
        </w:rPr>
        <w:t xml:space="preserve"> is open to all boys and girls, who will turn 4 years old during the course of the school year. We recommend that children in Nursery </w:t>
      </w:r>
      <w:r w:rsidR="00543BC9" w:rsidRPr="000439DC">
        <w:rPr>
          <w:rFonts w:ascii="Calibri" w:hAnsi="Calibri"/>
          <w:sz w:val="23"/>
          <w:szCs w:val="23"/>
        </w:rPr>
        <w:t>3</w:t>
      </w:r>
      <w:r w:rsidRPr="000439DC">
        <w:rPr>
          <w:rFonts w:ascii="Calibri" w:hAnsi="Calibri"/>
          <w:sz w:val="23"/>
          <w:szCs w:val="23"/>
        </w:rPr>
        <w:t xml:space="preserve"> attend at least 5 sessions per week, building to </w:t>
      </w:r>
      <w:r w:rsidR="004F5CDA" w:rsidRPr="000439DC">
        <w:rPr>
          <w:rFonts w:ascii="Calibri" w:hAnsi="Calibri"/>
          <w:sz w:val="23"/>
          <w:szCs w:val="23"/>
        </w:rPr>
        <w:t>3/4</w:t>
      </w:r>
      <w:r w:rsidRPr="000439DC">
        <w:rPr>
          <w:rFonts w:ascii="Calibri" w:hAnsi="Calibri"/>
          <w:sz w:val="23"/>
          <w:szCs w:val="23"/>
        </w:rPr>
        <w:t xml:space="preserve"> full days during the summer term. This allows for a broadening of activities and builds up stamina prior to entering Reception. </w:t>
      </w:r>
    </w:p>
    <w:p w14:paraId="3E74F14D" w14:textId="77777777" w:rsidR="00163FC1" w:rsidRPr="000439DC" w:rsidRDefault="00163FC1" w:rsidP="00545BD2">
      <w:pPr>
        <w:pStyle w:val="NoSpacing"/>
        <w:spacing w:after="60"/>
        <w:jc w:val="both"/>
        <w:rPr>
          <w:rFonts w:ascii="Calibri" w:hAnsi="Calibri"/>
          <w:sz w:val="23"/>
          <w:szCs w:val="23"/>
        </w:rPr>
      </w:pPr>
    </w:p>
    <w:p w14:paraId="7EAF6311" w14:textId="0D66883C" w:rsidR="009B5943" w:rsidRPr="000439DC" w:rsidRDefault="009B5943" w:rsidP="00545BD2">
      <w:pPr>
        <w:pStyle w:val="NoSpacing"/>
        <w:spacing w:after="60"/>
        <w:jc w:val="both"/>
        <w:rPr>
          <w:rFonts w:ascii="Calibri" w:hAnsi="Calibri"/>
          <w:sz w:val="23"/>
          <w:szCs w:val="23"/>
          <w:u w:val="single"/>
        </w:rPr>
      </w:pPr>
      <w:r w:rsidRPr="000439DC">
        <w:rPr>
          <w:rFonts w:ascii="Calibri" w:hAnsi="Calibri"/>
          <w:sz w:val="23"/>
          <w:szCs w:val="23"/>
          <w:u w:val="single"/>
        </w:rPr>
        <w:t>Reception</w:t>
      </w:r>
    </w:p>
    <w:p w14:paraId="0DE10F2B" w14:textId="77777777" w:rsidR="009B5943" w:rsidRPr="000439DC" w:rsidRDefault="009B5943" w:rsidP="00046534">
      <w:pPr>
        <w:pStyle w:val="NoSpacing"/>
        <w:spacing w:after="60"/>
        <w:jc w:val="both"/>
        <w:rPr>
          <w:rFonts w:ascii="Calibri" w:hAnsi="Calibri"/>
          <w:sz w:val="23"/>
          <w:szCs w:val="23"/>
        </w:rPr>
      </w:pPr>
      <w:r w:rsidRPr="000439DC">
        <w:rPr>
          <w:rFonts w:ascii="Calibri" w:hAnsi="Calibri"/>
          <w:sz w:val="23"/>
          <w:szCs w:val="23"/>
        </w:rPr>
        <w:t xml:space="preserve">Attendance for 5 full days per week is compulsory for all children from the term in which they turn 5 years old. </w:t>
      </w:r>
    </w:p>
    <w:p w14:paraId="2978767E" w14:textId="591EC22B" w:rsidR="009B5943" w:rsidRPr="000439DC" w:rsidRDefault="009B5943" w:rsidP="00046534">
      <w:pPr>
        <w:pStyle w:val="NoSpacing"/>
        <w:spacing w:after="60"/>
        <w:jc w:val="both"/>
        <w:rPr>
          <w:rFonts w:ascii="Calibri" w:hAnsi="Calibri"/>
          <w:sz w:val="23"/>
          <w:szCs w:val="23"/>
        </w:rPr>
      </w:pPr>
      <w:r w:rsidRPr="000439DC">
        <w:rPr>
          <w:rFonts w:ascii="Calibri" w:hAnsi="Calibri"/>
          <w:sz w:val="23"/>
          <w:szCs w:val="23"/>
        </w:rPr>
        <w:t xml:space="preserve">It is highly recommended that all Reception- aged children, even those who have not yet turned 5, attend school full time. This is to ensure they do not miss vital academic learning and educational opportunities. </w:t>
      </w:r>
    </w:p>
    <w:p w14:paraId="0C0BDF64" w14:textId="77777777" w:rsidR="009B5943" w:rsidRPr="000439DC" w:rsidRDefault="009B5943" w:rsidP="00545BD2">
      <w:pPr>
        <w:pStyle w:val="NoSpacing"/>
        <w:spacing w:after="60"/>
        <w:jc w:val="both"/>
        <w:rPr>
          <w:rFonts w:ascii="Calibri" w:hAnsi="Calibri"/>
          <w:sz w:val="23"/>
          <w:szCs w:val="23"/>
        </w:rPr>
      </w:pPr>
    </w:p>
    <w:p w14:paraId="624FAA82" w14:textId="45AB8D01" w:rsidR="00247D97" w:rsidRPr="000439DC" w:rsidRDefault="00247D97" w:rsidP="00247D97">
      <w:pPr>
        <w:rPr>
          <w:sz w:val="23"/>
          <w:szCs w:val="23"/>
        </w:rPr>
      </w:pPr>
      <w:r w:rsidRPr="000439DC">
        <w:rPr>
          <w:sz w:val="23"/>
          <w:szCs w:val="23"/>
        </w:rPr>
        <w:lastRenderedPageBreak/>
        <w:t xml:space="preserve">Flexibility is the key to a happy home-school balance and we will work with you to decide upon the right length and frequency of sessions for your child. We are unable to accommodate swaps but extra sessions can be booked on an ad hoc basis. Please speak to </w:t>
      </w:r>
      <w:r w:rsidR="00DE5D16">
        <w:rPr>
          <w:sz w:val="23"/>
          <w:szCs w:val="23"/>
        </w:rPr>
        <w:t>the</w:t>
      </w:r>
      <w:r w:rsidR="004F5CDA" w:rsidRPr="000439DC">
        <w:rPr>
          <w:sz w:val="23"/>
          <w:szCs w:val="23"/>
        </w:rPr>
        <w:t xml:space="preserve"> class teacher </w:t>
      </w:r>
      <w:r w:rsidR="00DE5D16">
        <w:rPr>
          <w:sz w:val="23"/>
          <w:szCs w:val="23"/>
        </w:rPr>
        <w:t xml:space="preserve">or Early Years Leader </w:t>
      </w:r>
      <w:r w:rsidR="004F5CDA" w:rsidRPr="000439DC">
        <w:rPr>
          <w:sz w:val="23"/>
          <w:szCs w:val="23"/>
        </w:rPr>
        <w:t>about this</w:t>
      </w:r>
      <w:r w:rsidRPr="000439DC">
        <w:rPr>
          <w:sz w:val="23"/>
          <w:szCs w:val="23"/>
        </w:rPr>
        <w:t xml:space="preserve"> </w:t>
      </w:r>
    </w:p>
    <w:p w14:paraId="254D32CA" w14:textId="54F148F5" w:rsidR="00247D97" w:rsidRPr="000439DC" w:rsidRDefault="00247D97" w:rsidP="00046534">
      <w:pPr>
        <w:spacing w:after="120"/>
        <w:rPr>
          <w:sz w:val="23"/>
          <w:szCs w:val="23"/>
        </w:rPr>
      </w:pPr>
      <w:r w:rsidRPr="000439DC">
        <w:rPr>
          <w:b/>
          <w:sz w:val="23"/>
          <w:szCs w:val="23"/>
        </w:rPr>
        <w:t>Morning session</w:t>
      </w:r>
      <w:r w:rsidR="00046534" w:rsidRPr="000439DC">
        <w:rPr>
          <w:b/>
          <w:sz w:val="23"/>
          <w:szCs w:val="23"/>
        </w:rPr>
        <w:tab/>
      </w:r>
      <w:r w:rsidR="00046534" w:rsidRPr="000439DC">
        <w:rPr>
          <w:b/>
          <w:sz w:val="23"/>
          <w:szCs w:val="23"/>
        </w:rPr>
        <w:tab/>
      </w:r>
      <w:r w:rsidRPr="000439DC">
        <w:rPr>
          <w:sz w:val="23"/>
          <w:szCs w:val="23"/>
        </w:rPr>
        <w:t xml:space="preserve"> 8.</w:t>
      </w:r>
      <w:r w:rsidR="00C4344E">
        <w:rPr>
          <w:sz w:val="23"/>
          <w:szCs w:val="23"/>
        </w:rPr>
        <w:t>45</w:t>
      </w:r>
      <w:r w:rsidRPr="000439DC">
        <w:rPr>
          <w:sz w:val="23"/>
          <w:szCs w:val="23"/>
        </w:rPr>
        <w:t xml:space="preserve">am – 12.30pm </w:t>
      </w:r>
    </w:p>
    <w:p w14:paraId="1DA24900" w14:textId="1ADCA10E" w:rsidR="00247D97" w:rsidRPr="000439DC" w:rsidRDefault="00247D97" w:rsidP="00046534">
      <w:pPr>
        <w:spacing w:after="120"/>
        <w:rPr>
          <w:sz w:val="23"/>
          <w:szCs w:val="23"/>
        </w:rPr>
      </w:pPr>
      <w:r w:rsidRPr="000439DC">
        <w:rPr>
          <w:b/>
          <w:sz w:val="23"/>
          <w:szCs w:val="23"/>
        </w:rPr>
        <w:t>Lunch</w:t>
      </w:r>
      <w:r w:rsidRPr="000439DC">
        <w:rPr>
          <w:sz w:val="23"/>
          <w:szCs w:val="23"/>
        </w:rPr>
        <w:t xml:space="preserve"> </w:t>
      </w:r>
      <w:r w:rsidR="00046534" w:rsidRPr="000439DC">
        <w:rPr>
          <w:sz w:val="23"/>
          <w:szCs w:val="23"/>
        </w:rPr>
        <w:tab/>
      </w:r>
      <w:r w:rsidR="00046534" w:rsidRPr="000439DC">
        <w:rPr>
          <w:sz w:val="23"/>
          <w:szCs w:val="23"/>
        </w:rPr>
        <w:tab/>
      </w:r>
      <w:r w:rsidR="00046534" w:rsidRPr="000439DC">
        <w:rPr>
          <w:sz w:val="23"/>
          <w:szCs w:val="23"/>
        </w:rPr>
        <w:tab/>
      </w:r>
      <w:r w:rsidR="000439DC">
        <w:rPr>
          <w:sz w:val="23"/>
          <w:szCs w:val="23"/>
        </w:rPr>
        <w:tab/>
      </w:r>
      <w:r w:rsidRPr="000439DC">
        <w:rPr>
          <w:sz w:val="23"/>
          <w:szCs w:val="23"/>
        </w:rPr>
        <w:t xml:space="preserve">12 noon – 12.30pm </w:t>
      </w:r>
    </w:p>
    <w:p w14:paraId="75D741C4" w14:textId="3C31EA6E" w:rsidR="00247D97" w:rsidRPr="000439DC" w:rsidRDefault="00247D97" w:rsidP="00046534">
      <w:pPr>
        <w:spacing w:after="120"/>
        <w:rPr>
          <w:sz w:val="23"/>
          <w:szCs w:val="23"/>
        </w:rPr>
      </w:pPr>
      <w:r w:rsidRPr="000439DC">
        <w:rPr>
          <w:b/>
          <w:sz w:val="23"/>
          <w:szCs w:val="23"/>
        </w:rPr>
        <w:t xml:space="preserve">Afternoon session </w:t>
      </w:r>
      <w:r w:rsidR="00046534" w:rsidRPr="000439DC">
        <w:rPr>
          <w:b/>
          <w:sz w:val="23"/>
          <w:szCs w:val="23"/>
        </w:rPr>
        <w:tab/>
      </w:r>
      <w:r w:rsidR="000439DC">
        <w:rPr>
          <w:b/>
          <w:sz w:val="23"/>
          <w:szCs w:val="23"/>
        </w:rPr>
        <w:tab/>
      </w:r>
      <w:r w:rsidR="00D90D1B" w:rsidRPr="000439DC">
        <w:rPr>
          <w:sz w:val="23"/>
          <w:szCs w:val="23"/>
        </w:rPr>
        <w:t>1</w:t>
      </w:r>
      <w:r w:rsidR="00C4344E">
        <w:rPr>
          <w:sz w:val="23"/>
          <w:szCs w:val="23"/>
        </w:rPr>
        <w:t>1.45a</w:t>
      </w:r>
      <w:r w:rsidRPr="000439DC">
        <w:rPr>
          <w:sz w:val="23"/>
          <w:szCs w:val="23"/>
        </w:rPr>
        <w:t>m – 3.30pm</w:t>
      </w:r>
    </w:p>
    <w:p w14:paraId="39205AB9" w14:textId="77777777" w:rsidR="00C4344E" w:rsidRDefault="00C4344E" w:rsidP="00543BC9">
      <w:pPr>
        <w:pStyle w:val="NoSpacing"/>
        <w:spacing w:after="60"/>
        <w:rPr>
          <w:rFonts w:ascii="Calibri" w:hAnsi="Calibri"/>
          <w:b/>
          <w:sz w:val="23"/>
          <w:szCs w:val="23"/>
        </w:rPr>
      </w:pPr>
      <w:r>
        <w:rPr>
          <w:rFonts w:ascii="Calibri" w:hAnsi="Calibri"/>
          <w:b/>
          <w:sz w:val="23"/>
          <w:szCs w:val="23"/>
        </w:rPr>
        <w:t>School opens at 8.30, but the registers are taken at 8.45am- from that time, report to the office for school registration.</w:t>
      </w:r>
    </w:p>
    <w:p w14:paraId="28DD5C21" w14:textId="4C1ABF0E" w:rsidR="00247D97" w:rsidRPr="000439DC" w:rsidRDefault="00247D97" w:rsidP="00543BC9">
      <w:pPr>
        <w:pStyle w:val="NoSpacing"/>
        <w:spacing w:after="60"/>
        <w:rPr>
          <w:rFonts w:ascii="Calibri" w:hAnsi="Calibri"/>
          <w:b/>
          <w:sz w:val="23"/>
          <w:szCs w:val="23"/>
        </w:rPr>
      </w:pPr>
      <w:r w:rsidRPr="000439DC">
        <w:rPr>
          <w:rFonts w:ascii="Calibri" w:hAnsi="Calibri"/>
          <w:b/>
          <w:sz w:val="23"/>
          <w:szCs w:val="23"/>
        </w:rPr>
        <w:t>A child who attends the morning session and stays for lunch, shoul</w:t>
      </w:r>
      <w:r w:rsidR="00543BC9" w:rsidRPr="000439DC">
        <w:rPr>
          <w:rFonts w:ascii="Calibri" w:hAnsi="Calibri"/>
          <w:b/>
          <w:sz w:val="23"/>
          <w:szCs w:val="23"/>
        </w:rPr>
        <w:t>d be collected promptly at 12:30</w:t>
      </w:r>
      <w:r w:rsidRPr="000439DC">
        <w:rPr>
          <w:rFonts w:ascii="Calibri" w:hAnsi="Calibri"/>
          <w:b/>
          <w:sz w:val="23"/>
          <w:szCs w:val="23"/>
        </w:rPr>
        <w:t>pm.</w:t>
      </w:r>
      <w:r w:rsidR="004F5CDA" w:rsidRPr="000439DC">
        <w:rPr>
          <w:rFonts w:ascii="Calibri" w:hAnsi="Calibri"/>
          <w:b/>
          <w:sz w:val="23"/>
          <w:szCs w:val="23"/>
        </w:rPr>
        <w:br/>
        <w:t>A child who attends only the afternoon session and is requiring lunch, should be promptly dropped off at 11.45am.</w:t>
      </w:r>
    </w:p>
    <w:p w14:paraId="41618392" w14:textId="77777777" w:rsidR="00046534" w:rsidRPr="000439DC" w:rsidRDefault="00046534" w:rsidP="00543BC9">
      <w:pPr>
        <w:pStyle w:val="NoSpacing"/>
        <w:spacing w:after="60"/>
        <w:rPr>
          <w:rFonts w:ascii="Calibri" w:hAnsi="Calibri"/>
          <w:b/>
          <w:sz w:val="23"/>
          <w:szCs w:val="23"/>
        </w:rPr>
      </w:pPr>
    </w:p>
    <w:p w14:paraId="248A4C7E" w14:textId="77777777" w:rsidR="00084E57" w:rsidRPr="000439DC" w:rsidRDefault="00084E57" w:rsidP="00084E57">
      <w:pPr>
        <w:pStyle w:val="NoSpacing"/>
        <w:spacing w:after="60"/>
        <w:jc w:val="both"/>
        <w:rPr>
          <w:rFonts w:ascii="Calibri" w:hAnsi="Calibri"/>
          <w:color w:val="7F7F7F"/>
          <w:sz w:val="23"/>
          <w:szCs w:val="23"/>
        </w:rPr>
      </w:pPr>
      <w:r w:rsidRPr="000439DC">
        <w:rPr>
          <w:rFonts w:ascii="Calibri" w:hAnsi="Calibri"/>
          <w:color w:val="7F7F7F"/>
          <w:sz w:val="23"/>
          <w:szCs w:val="23"/>
        </w:rPr>
        <w:t>SETTLING SESSIONS</w:t>
      </w:r>
    </w:p>
    <w:p w14:paraId="68A53DFC" w14:textId="2ECB1A17" w:rsidR="00084E57" w:rsidRPr="000439DC" w:rsidRDefault="00084E57" w:rsidP="00084E57">
      <w:pPr>
        <w:pStyle w:val="NoSpacing"/>
        <w:spacing w:after="60"/>
        <w:jc w:val="both"/>
        <w:rPr>
          <w:rFonts w:ascii="Calibri" w:hAnsi="Calibri"/>
          <w:sz w:val="23"/>
          <w:szCs w:val="23"/>
        </w:rPr>
      </w:pPr>
      <w:r>
        <w:rPr>
          <w:rFonts w:ascii="Calibri" w:hAnsi="Calibri"/>
          <w:sz w:val="23"/>
          <w:szCs w:val="23"/>
        </w:rPr>
        <w:t>Once the paperwork is complete and the birth certificate seen, you then need to decide</w:t>
      </w:r>
      <w:r w:rsidRPr="000439DC">
        <w:rPr>
          <w:rFonts w:ascii="Calibri" w:hAnsi="Calibri"/>
          <w:sz w:val="23"/>
          <w:szCs w:val="23"/>
        </w:rPr>
        <w:t xml:space="preserve"> upon the date you would like your child to start in Nursery,</w:t>
      </w:r>
      <w:r>
        <w:rPr>
          <w:rFonts w:ascii="Calibri" w:hAnsi="Calibri"/>
          <w:sz w:val="23"/>
          <w:szCs w:val="23"/>
        </w:rPr>
        <w:t xml:space="preserve"> and the sessions they will attend (max 20</w:t>
      </w:r>
      <w:r w:rsidR="00DE5D16">
        <w:rPr>
          <w:rFonts w:ascii="Calibri" w:hAnsi="Calibri"/>
          <w:sz w:val="23"/>
          <w:szCs w:val="23"/>
        </w:rPr>
        <w:t xml:space="preserve"> children</w:t>
      </w:r>
      <w:r>
        <w:rPr>
          <w:rFonts w:ascii="Calibri" w:hAnsi="Calibri"/>
          <w:sz w:val="23"/>
          <w:szCs w:val="23"/>
        </w:rPr>
        <w:t xml:space="preserve"> in a session).</w:t>
      </w:r>
      <w:r w:rsidRPr="000439DC">
        <w:rPr>
          <w:rFonts w:ascii="Calibri" w:hAnsi="Calibri"/>
          <w:sz w:val="23"/>
          <w:szCs w:val="23"/>
        </w:rPr>
        <w:t xml:space="preserve"> </w:t>
      </w:r>
      <w:r>
        <w:rPr>
          <w:rFonts w:ascii="Calibri" w:hAnsi="Calibri"/>
          <w:sz w:val="23"/>
          <w:szCs w:val="23"/>
        </w:rPr>
        <w:t>Y</w:t>
      </w:r>
      <w:r w:rsidRPr="000439DC">
        <w:rPr>
          <w:rFonts w:ascii="Calibri" w:hAnsi="Calibri"/>
          <w:sz w:val="23"/>
          <w:szCs w:val="23"/>
        </w:rPr>
        <w:t xml:space="preserve">ou and your child will be invited to attend ‘settling sessions’. Both sessions are vital to ensure a smooth transition for your child and are compulsory. </w:t>
      </w:r>
    </w:p>
    <w:p w14:paraId="2647DFF0" w14:textId="77777777" w:rsidR="00084E57" w:rsidRPr="000439DC" w:rsidRDefault="00084E57" w:rsidP="00084E57">
      <w:pPr>
        <w:pStyle w:val="NoSpacing"/>
        <w:spacing w:after="60"/>
        <w:jc w:val="both"/>
        <w:rPr>
          <w:rFonts w:ascii="Calibri" w:hAnsi="Calibri"/>
          <w:sz w:val="23"/>
          <w:szCs w:val="23"/>
        </w:rPr>
      </w:pPr>
    </w:p>
    <w:p w14:paraId="2218CC96" w14:textId="1B0964D5" w:rsidR="00084E57" w:rsidRDefault="00084E57" w:rsidP="00084E57">
      <w:pPr>
        <w:pStyle w:val="NoSpacing"/>
        <w:spacing w:after="60"/>
        <w:jc w:val="both"/>
        <w:rPr>
          <w:rFonts w:ascii="Calibri" w:hAnsi="Calibri"/>
          <w:sz w:val="23"/>
          <w:szCs w:val="23"/>
        </w:rPr>
      </w:pPr>
      <w:r w:rsidRPr="000439DC">
        <w:rPr>
          <w:rFonts w:ascii="Calibri" w:hAnsi="Calibri"/>
          <w:b/>
          <w:sz w:val="23"/>
          <w:szCs w:val="23"/>
        </w:rPr>
        <w:t>Settling session 1</w:t>
      </w:r>
      <w:r w:rsidRPr="000439DC">
        <w:rPr>
          <w:rFonts w:ascii="Calibri" w:hAnsi="Calibri"/>
          <w:sz w:val="23"/>
          <w:szCs w:val="23"/>
        </w:rPr>
        <w:t xml:space="preserve"> – your child will stay and play in Nursery for 1 hour, accompanied by a parent or</w:t>
      </w:r>
      <w:r w:rsidR="00DE5D16">
        <w:rPr>
          <w:rFonts w:ascii="Calibri" w:hAnsi="Calibri"/>
          <w:sz w:val="23"/>
          <w:szCs w:val="23"/>
        </w:rPr>
        <w:t xml:space="preserve"> </w:t>
      </w:r>
      <w:r w:rsidRPr="000439DC">
        <w:rPr>
          <w:rFonts w:ascii="Calibri" w:hAnsi="Calibri"/>
          <w:sz w:val="23"/>
          <w:szCs w:val="23"/>
        </w:rPr>
        <w:t xml:space="preserve">carer. </w:t>
      </w:r>
      <w:r w:rsidRPr="000439DC">
        <w:rPr>
          <w:rFonts w:ascii="Calibri" w:hAnsi="Calibri"/>
          <w:sz w:val="23"/>
          <w:szCs w:val="23"/>
        </w:rPr>
        <w:br/>
      </w:r>
      <w:r w:rsidRPr="000439DC">
        <w:rPr>
          <w:rFonts w:ascii="Calibri" w:hAnsi="Calibri"/>
          <w:b/>
          <w:sz w:val="23"/>
          <w:szCs w:val="23"/>
        </w:rPr>
        <w:t>Settling session 2</w:t>
      </w:r>
      <w:r w:rsidRPr="000439DC">
        <w:rPr>
          <w:rFonts w:ascii="Calibri" w:hAnsi="Calibri"/>
          <w:sz w:val="23"/>
          <w:szCs w:val="23"/>
        </w:rPr>
        <w:t xml:space="preserve"> – your child will stay and play in Nursery for 1 hour but will not be accompanied by a parent or carer. </w:t>
      </w:r>
    </w:p>
    <w:p w14:paraId="526DFA92" w14:textId="77777777" w:rsidR="00DE5D16" w:rsidRDefault="00DE5D16" w:rsidP="00084E57">
      <w:pPr>
        <w:pStyle w:val="NoSpacing"/>
        <w:spacing w:after="60"/>
        <w:jc w:val="both"/>
        <w:rPr>
          <w:rFonts w:ascii="Calibri" w:hAnsi="Calibri"/>
          <w:sz w:val="23"/>
          <w:szCs w:val="23"/>
        </w:rPr>
      </w:pPr>
    </w:p>
    <w:p w14:paraId="384E7452" w14:textId="1C2B937D" w:rsidR="00084E57" w:rsidRPr="00CC4171" w:rsidRDefault="00084E57" w:rsidP="00084E57">
      <w:pPr>
        <w:pStyle w:val="NoSpacing"/>
        <w:spacing w:after="60"/>
        <w:jc w:val="both"/>
        <w:rPr>
          <w:rFonts w:ascii="Calibri" w:hAnsi="Calibri"/>
          <w:sz w:val="23"/>
          <w:szCs w:val="23"/>
        </w:rPr>
      </w:pPr>
      <w:r>
        <w:rPr>
          <w:rFonts w:ascii="Calibri" w:hAnsi="Calibri"/>
          <w:sz w:val="23"/>
          <w:szCs w:val="23"/>
        </w:rPr>
        <w:t>All being well, after this, the child is ready to start with the sessions that have been booked</w:t>
      </w:r>
      <w:r w:rsidR="00DE5D16">
        <w:rPr>
          <w:rFonts w:ascii="Calibri" w:hAnsi="Calibri"/>
          <w:sz w:val="23"/>
          <w:szCs w:val="23"/>
        </w:rPr>
        <w:t>, but we understand each child is different, and some children may require a more gentle ease into their full sessions.</w:t>
      </w:r>
    </w:p>
    <w:p w14:paraId="43973518" w14:textId="34D148AE" w:rsidR="000439DC" w:rsidRDefault="000439DC" w:rsidP="00247D97">
      <w:pPr>
        <w:pStyle w:val="NoSpacing"/>
        <w:spacing w:after="60"/>
        <w:jc w:val="both"/>
        <w:rPr>
          <w:rFonts w:ascii="Calibri" w:hAnsi="Calibri"/>
          <w:color w:val="7F7F7F"/>
          <w:sz w:val="23"/>
          <w:szCs w:val="23"/>
        </w:rPr>
      </w:pPr>
    </w:p>
    <w:p w14:paraId="559BE498" w14:textId="4FCB6E12" w:rsidR="00084E57" w:rsidRDefault="00436AB7" w:rsidP="00247D97">
      <w:pPr>
        <w:pStyle w:val="NoSpacing"/>
        <w:spacing w:after="60"/>
        <w:jc w:val="both"/>
        <w:rPr>
          <w:rFonts w:ascii="Calibri" w:hAnsi="Calibri"/>
          <w:color w:val="7F7F7F"/>
          <w:sz w:val="23"/>
          <w:szCs w:val="23"/>
        </w:rPr>
      </w:pPr>
      <w:r>
        <w:rPr>
          <w:rFonts w:ascii="Calibri" w:hAnsi="Calibri"/>
          <w:color w:val="7F7F7F"/>
          <w:sz w:val="23"/>
          <w:szCs w:val="23"/>
        </w:rPr>
        <w:t>KEY PERSON</w:t>
      </w:r>
    </w:p>
    <w:p w14:paraId="75692B68" w14:textId="6CDC1C8F" w:rsidR="00436AB7" w:rsidRPr="00436AB7" w:rsidRDefault="00436AB7" w:rsidP="00247D97">
      <w:pPr>
        <w:pStyle w:val="NoSpacing"/>
        <w:spacing w:after="60"/>
        <w:jc w:val="both"/>
        <w:rPr>
          <w:rFonts w:ascii="Calibri" w:hAnsi="Calibri"/>
          <w:sz w:val="23"/>
          <w:szCs w:val="23"/>
        </w:rPr>
      </w:pPr>
      <w:r w:rsidRPr="00436AB7">
        <w:rPr>
          <w:rFonts w:ascii="Calibri" w:hAnsi="Calibri"/>
          <w:sz w:val="23"/>
          <w:szCs w:val="23"/>
        </w:rPr>
        <w:t xml:space="preserve">Due to the nature of the sessions, and the staffing in the EYFS, all the </w:t>
      </w:r>
      <w:r w:rsidR="00DE5D16">
        <w:rPr>
          <w:rFonts w:ascii="Calibri" w:hAnsi="Calibri"/>
          <w:sz w:val="23"/>
          <w:szCs w:val="23"/>
        </w:rPr>
        <w:t xml:space="preserve">adults in Early Years are </w:t>
      </w:r>
      <w:r w:rsidRPr="00436AB7">
        <w:rPr>
          <w:rFonts w:ascii="Calibri" w:hAnsi="Calibri"/>
          <w:sz w:val="23"/>
          <w:szCs w:val="23"/>
        </w:rPr>
        <w:t>accountable for each child in their care, having strong bonds and a solid relationship with the whole EYFS unit.</w:t>
      </w:r>
      <w:r w:rsidR="00DE5D16">
        <w:rPr>
          <w:rFonts w:ascii="Calibri" w:hAnsi="Calibri"/>
          <w:sz w:val="23"/>
          <w:szCs w:val="23"/>
        </w:rPr>
        <w:t xml:space="preserve"> The Guidance states that Key People are required, so for Nursery One and Two and Reception</w:t>
      </w:r>
      <w:r w:rsidR="00D33079">
        <w:rPr>
          <w:rFonts w:ascii="Calibri" w:hAnsi="Calibri"/>
          <w:sz w:val="23"/>
          <w:szCs w:val="23"/>
        </w:rPr>
        <w:t xml:space="preserve"> communication purposes</w:t>
      </w:r>
      <w:r w:rsidR="00DE5D16">
        <w:rPr>
          <w:rFonts w:ascii="Calibri" w:hAnsi="Calibri"/>
          <w:sz w:val="23"/>
          <w:szCs w:val="23"/>
        </w:rPr>
        <w:t>, the named adult is Nicola Minshall, and for Nursery Three, the named adults are Jane Brown and Arryn North.</w:t>
      </w:r>
    </w:p>
    <w:p w14:paraId="62274F35" w14:textId="221C9DC5" w:rsidR="00084E57" w:rsidRDefault="00084E57" w:rsidP="00247D97">
      <w:pPr>
        <w:pStyle w:val="NoSpacing"/>
        <w:spacing w:after="60"/>
        <w:jc w:val="both"/>
        <w:rPr>
          <w:rFonts w:ascii="Calibri" w:hAnsi="Calibri"/>
          <w:color w:val="7F7F7F"/>
          <w:sz w:val="23"/>
          <w:szCs w:val="23"/>
        </w:rPr>
      </w:pPr>
    </w:p>
    <w:p w14:paraId="3EDD6269" w14:textId="2759FE86" w:rsidR="00436AB7" w:rsidRDefault="00436AB7" w:rsidP="00247D97">
      <w:pPr>
        <w:pStyle w:val="NoSpacing"/>
        <w:spacing w:after="60"/>
        <w:jc w:val="both"/>
        <w:rPr>
          <w:rFonts w:ascii="Calibri" w:hAnsi="Calibri"/>
          <w:color w:val="7F7F7F"/>
          <w:sz w:val="23"/>
          <w:szCs w:val="23"/>
        </w:rPr>
      </w:pPr>
    </w:p>
    <w:p w14:paraId="42863591" w14:textId="707F4F47" w:rsidR="00163FC1" w:rsidRDefault="00163FC1" w:rsidP="00247D97">
      <w:pPr>
        <w:pStyle w:val="NoSpacing"/>
        <w:spacing w:after="60"/>
        <w:jc w:val="both"/>
        <w:rPr>
          <w:rFonts w:ascii="Calibri" w:hAnsi="Calibri"/>
          <w:color w:val="7F7F7F"/>
          <w:sz w:val="23"/>
          <w:szCs w:val="23"/>
        </w:rPr>
      </w:pPr>
    </w:p>
    <w:p w14:paraId="5F1151AC" w14:textId="36772F7E" w:rsidR="00DE5D16" w:rsidRDefault="00DE5D16" w:rsidP="00247D97">
      <w:pPr>
        <w:pStyle w:val="NoSpacing"/>
        <w:spacing w:after="60"/>
        <w:jc w:val="both"/>
        <w:rPr>
          <w:rFonts w:ascii="Calibri" w:hAnsi="Calibri"/>
          <w:color w:val="7F7F7F"/>
          <w:sz w:val="23"/>
          <w:szCs w:val="23"/>
        </w:rPr>
      </w:pPr>
    </w:p>
    <w:p w14:paraId="1565BFDB" w14:textId="7B7DE82E" w:rsidR="00DE5D16" w:rsidRDefault="00DE5D16" w:rsidP="00247D97">
      <w:pPr>
        <w:pStyle w:val="NoSpacing"/>
        <w:spacing w:after="60"/>
        <w:jc w:val="both"/>
        <w:rPr>
          <w:rFonts w:ascii="Calibri" w:hAnsi="Calibri"/>
          <w:color w:val="7F7F7F"/>
          <w:sz w:val="23"/>
          <w:szCs w:val="23"/>
        </w:rPr>
      </w:pPr>
    </w:p>
    <w:p w14:paraId="284132AF" w14:textId="77777777" w:rsidR="00DE5D16" w:rsidRDefault="00DE5D16" w:rsidP="00247D97">
      <w:pPr>
        <w:pStyle w:val="NoSpacing"/>
        <w:spacing w:after="60"/>
        <w:jc w:val="both"/>
        <w:rPr>
          <w:rFonts w:ascii="Calibri" w:hAnsi="Calibri"/>
          <w:color w:val="7F7F7F"/>
          <w:sz w:val="23"/>
          <w:szCs w:val="23"/>
        </w:rPr>
      </w:pPr>
    </w:p>
    <w:p w14:paraId="0EC23277" w14:textId="4B16A777" w:rsidR="00084E57" w:rsidRDefault="00084E57" w:rsidP="00247D97">
      <w:pPr>
        <w:pStyle w:val="NoSpacing"/>
        <w:spacing w:after="60"/>
        <w:jc w:val="both"/>
        <w:rPr>
          <w:rFonts w:ascii="Calibri" w:hAnsi="Calibri"/>
          <w:color w:val="7F7F7F"/>
          <w:sz w:val="23"/>
          <w:szCs w:val="23"/>
        </w:rPr>
      </w:pPr>
    </w:p>
    <w:p w14:paraId="26BB198D" w14:textId="44142B47" w:rsidR="00F1607C" w:rsidRDefault="00F1607C" w:rsidP="00F1607C">
      <w:pPr>
        <w:pStyle w:val="NoSpacing"/>
        <w:spacing w:after="60"/>
        <w:jc w:val="both"/>
        <w:rPr>
          <w:rFonts w:ascii="Calibri" w:hAnsi="Calibri"/>
          <w:color w:val="7F7F7F"/>
          <w:sz w:val="23"/>
          <w:szCs w:val="23"/>
        </w:rPr>
      </w:pPr>
      <w:r>
        <w:rPr>
          <w:rFonts w:ascii="Calibri" w:hAnsi="Calibri"/>
          <w:color w:val="7F7F7F"/>
          <w:sz w:val="23"/>
          <w:szCs w:val="23"/>
        </w:rPr>
        <w:lastRenderedPageBreak/>
        <w:t>CARE THROUGHOUT THE SCHOOL DAY:</w:t>
      </w:r>
    </w:p>
    <w:p w14:paraId="72D0087E" w14:textId="77777777" w:rsidR="00F1607C" w:rsidRDefault="00F1607C" w:rsidP="00F1607C">
      <w:pPr>
        <w:pStyle w:val="NoSpacing"/>
        <w:spacing w:after="60"/>
        <w:jc w:val="both"/>
        <w:rPr>
          <w:rFonts w:ascii="Calibri" w:hAnsi="Calibri"/>
          <w:color w:val="7F7F7F"/>
          <w:sz w:val="23"/>
          <w:szCs w:val="23"/>
        </w:rPr>
      </w:pPr>
    </w:p>
    <w:p w14:paraId="31E2B48C" w14:textId="77777777" w:rsidR="00F1607C" w:rsidRPr="00592638" w:rsidRDefault="00F1607C" w:rsidP="00F1607C">
      <w:pPr>
        <w:pStyle w:val="NoSpacing"/>
        <w:spacing w:after="60"/>
        <w:jc w:val="both"/>
        <w:rPr>
          <w:rFonts w:ascii="Calibri" w:hAnsi="Calibri"/>
          <w:b/>
          <w:color w:val="000000" w:themeColor="text1"/>
          <w:sz w:val="23"/>
          <w:szCs w:val="23"/>
        </w:rPr>
      </w:pPr>
      <w:r w:rsidRPr="00592638">
        <w:rPr>
          <w:rFonts w:ascii="Calibri" w:hAnsi="Calibri"/>
          <w:b/>
          <w:color w:val="000000" w:themeColor="text1"/>
          <w:sz w:val="23"/>
          <w:szCs w:val="23"/>
        </w:rPr>
        <w:t>BREAKTIME/ LUNCHTIME SUPERVISION</w:t>
      </w:r>
    </w:p>
    <w:p w14:paraId="6135328D" w14:textId="77777777" w:rsidR="00F1607C" w:rsidRDefault="00F1607C" w:rsidP="00F1607C">
      <w:pPr>
        <w:pStyle w:val="NoSpacing"/>
        <w:spacing w:after="60"/>
        <w:jc w:val="both"/>
        <w:rPr>
          <w:rFonts w:ascii="Calibri" w:hAnsi="Calibri"/>
          <w:sz w:val="23"/>
          <w:szCs w:val="23"/>
        </w:rPr>
      </w:pPr>
      <w:r>
        <w:rPr>
          <w:rFonts w:ascii="Calibri" w:hAnsi="Calibri"/>
          <w:sz w:val="23"/>
          <w:szCs w:val="23"/>
        </w:rPr>
        <w:t>We have a fenced area to our EYFS unit, allowing free-flow to our outdoors area at all times of the school day, no matter what the rest of the school have planned in the playground. This allows for greater safeguarding, not to mention the positives to a sustained period of play where there is no need to pack away every hour or so.</w:t>
      </w:r>
    </w:p>
    <w:p w14:paraId="50E1474E" w14:textId="77777777" w:rsidR="00F1607C" w:rsidRDefault="00F1607C" w:rsidP="00F1607C">
      <w:pPr>
        <w:pStyle w:val="NoSpacing"/>
        <w:spacing w:after="60"/>
        <w:jc w:val="both"/>
        <w:rPr>
          <w:rFonts w:ascii="Calibri" w:hAnsi="Calibri"/>
          <w:sz w:val="23"/>
          <w:szCs w:val="23"/>
        </w:rPr>
      </w:pPr>
    </w:p>
    <w:p w14:paraId="6D794D61" w14:textId="052F5495" w:rsidR="00F1607C" w:rsidRDefault="00F1607C" w:rsidP="00F1607C">
      <w:pPr>
        <w:pStyle w:val="NoSpacing"/>
        <w:spacing w:after="60"/>
        <w:jc w:val="both"/>
        <w:rPr>
          <w:rFonts w:ascii="Calibri" w:hAnsi="Calibri"/>
          <w:sz w:val="23"/>
          <w:szCs w:val="23"/>
        </w:rPr>
      </w:pPr>
      <w:r w:rsidRPr="00592638">
        <w:rPr>
          <w:rFonts w:ascii="Calibri" w:hAnsi="Calibri"/>
          <w:b/>
          <w:sz w:val="23"/>
          <w:szCs w:val="23"/>
          <w:u w:val="single"/>
        </w:rPr>
        <w:t>Breaktime</w:t>
      </w:r>
      <w:r>
        <w:rPr>
          <w:rFonts w:ascii="Calibri" w:hAnsi="Calibri"/>
          <w:sz w:val="23"/>
          <w:szCs w:val="23"/>
        </w:rPr>
        <w:t>- the gate is open and the children can ch</w:t>
      </w:r>
      <w:r w:rsidR="00C4344E">
        <w:rPr>
          <w:rFonts w:ascii="Calibri" w:hAnsi="Calibri"/>
          <w:sz w:val="23"/>
          <w:szCs w:val="23"/>
        </w:rPr>
        <w:t>o</w:t>
      </w:r>
      <w:r>
        <w:rPr>
          <w:rFonts w:ascii="Calibri" w:hAnsi="Calibri"/>
          <w:sz w:val="23"/>
          <w:szCs w:val="23"/>
        </w:rPr>
        <w:t>ose where they pla</w:t>
      </w:r>
      <w:r w:rsidR="00DE5D16">
        <w:rPr>
          <w:rFonts w:ascii="Calibri" w:hAnsi="Calibri"/>
          <w:sz w:val="23"/>
          <w:szCs w:val="23"/>
        </w:rPr>
        <w:t>y</w:t>
      </w:r>
      <w:r>
        <w:rPr>
          <w:rFonts w:ascii="Calibri" w:hAnsi="Calibri"/>
          <w:sz w:val="23"/>
          <w:szCs w:val="23"/>
        </w:rPr>
        <w:t>. A member of EYFS staff stays in the gated area and the other area is supervised by another member of</w:t>
      </w:r>
      <w:r w:rsidR="00DE5D16">
        <w:rPr>
          <w:rFonts w:ascii="Calibri" w:hAnsi="Calibri"/>
          <w:sz w:val="23"/>
          <w:szCs w:val="23"/>
        </w:rPr>
        <w:t xml:space="preserve"> EYFS</w:t>
      </w:r>
      <w:r>
        <w:rPr>
          <w:rFonts w:ascii="Calibri" w:hAnsi="Calibri"/>
          <w:sz w:val="23"/>
          <w:szCs w:val="23"/>
        </w:rPr>
        <w:t xml:space="preserve"> staff</w:t>
      </w:r>
      <w:r w:rsidR="00DE5D16">
        <w:rPr>
          <w:rFonts w:ascii="Calibri" w:hAnsi="Calibri"/>
          <w:sz w:val="23"/>
          <w:szCs w:val="23"/>
        </w:rPr>
        <w:t>.</w:t>
      </w:r>
    </w:p>
    <w:p w14:paraId="619A7E78" w14:textId="77777777" w:rsidR="00F1607C" w:rsidRDefault="00F1607C" w:rsidP="00F1607C">
      <w:pPr>
        <w:pStyle w:val="NoSpacing"/>
        <w:spacing w:after="60"/>
        <w:jc w:val="both"/>
        <w:rPr>
          <w:rFonts w:ascii="Calibri" w:hAnsi="Calibri"/>
          <w:sz w:val="23"/>
          <w:szCs w:val="23"/>
        </w:rPr>
      </w:pPr>
    </w:p>
    <w:p w14:paraId="49212110" w14:textId="77777777" w:rsidR="00C90544" w:rsidRDefault="00F1607C" w:rsidP="00F1607C">
      <w:pPr>
        <w:pStyle w:val="NoSpacing"/>
        <w:spacing w:after="60"/>
        <w:jc w:val="both"/>
        <w:rPr>
          <w:rFonts w:ascii="Calibri" w:hAnsi="Calibri"/>
          <w:sz w:val="23"/>
          <w:szCs w:val="23"/>
        </w:rPr>
      </w:pPr>
      <w:r w:rsidRPr="00592638">
        <w:rPr>
          <w:rFonts w:ascii="Calibri" w:hAnsi="Calibri"/>
          <w:b/>
          <w:sz w:val="23"/>
          <w:szCs w:val="23"/>
          <w:u w:val="single"/>
        </w:rPr>
        <w:t>Lunchtime</w:t>
      </w:r>
      <w:r>
        <w:rPr>
          <w:rFonts w:ascii="Calibri" w:hAnsi="Calibri"/>
          <w:sz w:val="23"/>
          <w:szCs w:val="23"/>
        </w:rPr>
        <w:t>- for the first half of lunchbreak</w:t>
      </w:r>
      <w:r w:rsidR="00DE5D16">
        <w:rPr>
          <w:rFonts w:ascii="Calibri" w:hAnsi="Calibri"/>
          <w:sz w:val="23"/>
          <w:szCs w:val="23"/>
        </w:rPr>
        <w:t>, the children will be supervised inside whilst eating their school dinner</w:t>
      </w:r>
      <w:r>
        <w:rPr>
          <w:rFonts w:ascii="Calibri" w:hAnsi="Calibri"/>
          <w:sz w:val="23"/>
          <w:szCs w:val="23"/>
        </w:rPr>
        <w:t>.</w:t>
      </w:r>
      <w:r w:rsidR="00DE5D16">
        <w:rPr>
          <w:rFonts w:ascii="Calibri" w:hAnsi="Calibri"/>
          <w:sz w:val="23"/>
          <w:szCs w:val="23"/>
        </w:rPr>
        <w:t xml:space="preserve"> For the second half of lunchbreak, there are two members of staff supervising the child</w:t>
      </w:r>
      <w:r w:rsidR="00180AB4">
        <w:rPr>
          <w:rFonts w:ascii="Calibri" w:hAnsi="Calibri"/>
          <w:sz w:val="23"/>
          <w:szCs w:val="23"/>
        </w:rPr>
        <w:t>re</w:t>
      </w:r>
      <w:r w:rsidR="00DE5D16">
        <w:rPr>
          <w:rFonts w:ascii="Calibri" w:hAnsi="Calibri"/>
          <w:sz w:val="23"/>
          <w:szCs w:val="23"/>
        </w:rPr>
        <w:t>n</w:t>
      </w:r>
      <w:r>
        <w:rPr>
          <w:rFonts w:ascii="Calibri" w:hAnsi="Calibri"/>
          <w:sz w:val="23"/>
          <w:szCs w:val="23"/>
        </w:rPr>
        <w:t>.</w:t>
      </w:r>
      <w:r w:rsidR="00C90544">
        <w:rPr>
          <w:rFonts w:ascii="Calibri" w:hAnsi="Calibri"/>
          <w:sz w:val="23"/>
          <w:szCs w:val="23"/>
        </w:rPr>
        <w:t xml:space="preserve"> Sometimes there may be older children outside of the fenced off area. </w:t>
      </w:r>
      <w:r>
        <w:rPr>
          <w:rFonts w:ascii="Calibri" w:hAnsi="Calibri"/>
          <w:sz w:val="23"/>
          <w:szCs w:val="23"/>
        </w:rPr>
        <w:t xml:space="preserve"> For their own safety, and to allow the older children to be more physical without having to mind out from ‘the little ones’, the Nursery children are in the fenced area </w:t>
      </w:r>
      <w:r w:rsidR="00C90544">
        <w:rPr>
          <w:rFonts w:ascii="Calibri" w:hAnsi="Calibri"/>
          <w:sz w:val="23"/>
          <w:szCs w:val="23"/>
        </w:rPr>
        <w:t xml:space="preserve">if this is the case, alongside the staff and </w:t>
      </w:r>
      <w:r>
        <w:rPr>
          <w:rFonts w:ascii="Calibri" w:hAnsi="Calibri"/>
          <w:sz w:val="23"/>
          <w:szCs w:val="23"/>
        </w:rPr>
        <w:t xml:space="preserve">some Senior Six prefects (rota based). </w:t>
      </w:r>
    </w:p>
    <w:p w14:paraId="34DF2805" w14:textId="7B88DDE2" w:rsidR="00C90544" w:rsidRDefault="00C90544" w:rsidP="00F1607C">
      <w:pPr>
        <w:pStyle w:val="NoSpacing"/>
        <w:spacing w:after="60"/>
        <w:jc w:val="both"/>
        <w:rPr>
          <w:rFonts w:ascii="Calibri" w:hAnsi="Calibri"/>
          <w:sz w:val="23"/>
          <w:szCs w:val="23"/>
        </w:rPr>
      </w:pPr>
      <w:r>
        <w:rPr>
          <w:rFonts w:ascii="Calibri" w:hAnsi="Calibri"/>
          <w:sz w:val="23"/>
          <w:szCs w:val="23"/>
        </w:rPr>
        <w:t>Naptime will be after</w:t>
      </w:r>
      <w:r w:rsidR="00D33079">
        <w:rPr>
          <w:rFonts w:ascii="Calibri" w:hAnsi="Calibri"/>
          <w:sz w:val="23"/>
          <w:szCs w:val="23"/>
        </w:rPr>
        <w:t xml:space="preserve"> or during part of this</w:t>
      </w:r>
      <w:r>
        <w:rPr>
          <w:rFonts w:ascii="Calibri" w:hAnsi="Calibri"/>
          <w:sz w:val="23"/>
          <w:szCs w:val="23"/>
        </w:rPr>
        <w:t xml:space="preserve"> lunchbreak for those children requiring it.</w:t>
      </w:r>
    </w:p>
    <w:p w14:paraId="70FD48FD" w14:textId="77777777" w:rsidR="00F1607C" w:rsidRPr="000439DC" w:rsidRDefault="00F1607C" w:rsidP="00F1607C">
      <w:pPr>
        <w:pStyle w:val="NoSpacing"/>
        <w:spacing w:after="60"/>
        <w:jc w:val="both"/>
        <w:rPr>
          <w:rFonts w:ascii="Calibri" w:hAnsi="Calibri"/>
          <w:sz w:val="23"/>
          <w:szCs w:val="23"/>
        </w:rPr>
      </w:pPr>
    </w:p>
    <w:p w14:paraId="664A5E11" w14:textId="0FB59163" w:rsidR="00247D97" w:rsidRPr="000439DC" w:rsidRDefault="00247D97" w:rsidP="00247D97">
      <w:pPr>
        <w:pStyle w:val="NoSpacing"/>
        <w:spacing w:after="60"/>
        <w:jc w:val="both"/>
        <w:rPr>
          <w:rFonts w:ascii="Calibri" w:hAnsi="Calibri"/>
          <w:color w:val="7F7F7F"/>
          <w:sz w:val="23"/>
          <w:szCs w:val="23"/>
        </w:rPr>
      </w:pPr>
      <w:r w:rsidRPr="000439DC">
        <w:rPr>
          <w:rFonts w:ascii="Calibri" w:hAnsi="Calibri"/>
          <w:color w:val="7F7F7F"/>
          <w:sz w:val="23"/>
          <w:szCs w:val="23"/>
        </w:rPr>
        <w:t>WRAP AROUND CARE</w:t>
      </w:r>
    </w:p>
    <w:p w14:paraId="57EE0987" w14:textId="06F1BA8D" w:rsidR="00247D97" w:rsidRPr="000439DC" w:rsidRDefault="00247D97" w:rsidP="00247D97">
      <w:pPr>
        <w:pStyle w:val="NoSpacing"/>
        <w:spacing w:after="60"/>
        <w:jc w:val="both"/>
        <w:rPr>
          <w:rFonts w:ascii="Calibri" w:hAnsi="Calibri"/>
          <w:sz w:val="23"/>
          <w:szCs w:val="23"/>
        </w:rPr>
      </w:pPr>
      <w:r w:rsidRPr="000439DC">
        <w:rPr>
          <w:rFonts w:ascii="Calibri" w:hAnsi="Calibri"/>
          <w:sz w:val="23"/>
          <w:szCs w:val="23"/>
        </w:rPr>
        <w:t>Wrap around care is available for all children in Moorfield Early Years</w:t>
      </w:r>
      <w:r w:rsidR="004613BB">
        <w:rPr>
          <w:rFonts w:ascii="Calibri" w:hAnsi="Calibri"/>
          <w:sz w:val="23"/>
          <w:szCs w:val="23"/>
        </w:rPr>
        <w:t xml:space="preserve">, </w:t>
      </w:r>
      <w:r w:rsidR="00CE3DBF">
        <w:rPr>
          <w:rFonts w:ascii="Calibri" w:hAnsi="Calibri"/>
          <w:sz w:val="23"/>
          <w:szCs w:val="23"/>
        </w:rPr>
        <w:t>being supervised by suitably qualified and experienced members of staff, with at least one being</w:t>
      </w:r>
      <w:r w:rsidR="00C51EB4">
        <w:rPr>
          <w:rFonts w:ascii="Calibri" w:hAnsi="Calibri"/>
          <w:sz w:val="23"/>
          <w:szCs w:val="23"/>
        </w:rPr>
        <w:t xml:space="preserve"> paediatric first aid trained.</w:t>
      </w:r>
      <w:r w:rsidR="002565AD">
        <w:rPr>
          <w:rFonts w:ascii="Calibri" w:hAnsi="Calibri"/>
          <w:sz w:val="23"/>
          <w:szCs w:val="23"/>
        </w:rPr>
        <w:t xml:space="preserve"> </w:t>
      </w:r>
    </w:p>
    <w:p w14:paraId="4869CF0E" w14:textId="77777777" w:rsidR="00247D97" w:rsidRPr="000439DC" w:rsidRDefault="00247D97" w:rsidP="00247D97">
      <w:pPr>
        <w:pStyle w:val="NoSpacing"/>
        <w:spacing w:after="60"/>
        <w:jc w:val="both"/>
        <w:rPr>
          <w:rFonts w:ascii="Calibri" w:hAnsi="Calibri"/>
          <w:sz w:val="23"/>
          <w:szCs w:val="23"/>
        </w:rPr>
      </w:pPr>
    </w:p>
    <w:p w14:paraId="5E02E1F4" w14:textId="128AA8B1" w:rsidR="00247D97" w:rsidRPr="000439DC" w:rsidRDefault="00247D97" w:rsidP="00247D97">
      <w:pPr>
        <w:rPr>
          <w:sz w:val="23"/>
          <w:szCs w:val="23"/>
        </w:rPr>
      </w:pPr>
      <w:r w:rsidRPr="000439DC">
        <w:rPr>
          <w:b/>
          <w:sz w:val="23"/>
          <w:szCs w:val="23"/>
        </w:rPr>
        <w:t>Breakfast club</w:t>
      </w:r>
      <w:r w:rsidRPr="000439DC">
        <w:rPr>
          <w:sz w:val="23"/>
          <w:szCs w:val="23"/>
        </w:rPr>
        <w:t xml:space="preserve"> runs from 7.45am and </w:t>
      </w:r>
      <w:r w:rsidRPr="00382BC5">
        <w:rPr>
          <w:b/>
          <w:bCs/>
          <w:sz w:val="23"/>
          <w:szCs w:val="23"/>
        </w:rPr>
        <w:t>after school care</w:t>
      </w:r>
      <w:r w:rsidRPr="000439DC">
        <w:rPr>
          <w:sz w:val="23"/>
          <w:szCs w:val="23"/>
        </w:rPr>
        <w:t xml:space="preserve"> until 6.15pm</w:t>
      </w:r>
      <w:r w:rsidR="00382BC5">
        <w:rPr>
          <w:sz w:val="23"/>
          <w:szCs w:val="23"/>
        </w:rPr>
        <w:t>, both with the option of a meal.</w:t>
      </w:r>
    </w:p>
    <w:p w14:paraId="2FA34142" w14:textId="77777777" w:rsidR="00247D97" w:rsidRPr="000439DC" w:rsidRDefault="00247D97" w:rsidP="00247D97">
      <w:pPr>
        <w:rPr>
          <w:sz w:val="23"/>
          <w:szCs w:val="23"/>
        </w:rPr>
      </w:pPr>
      <w:r w:rsidRPr="000439DC">
        <w:rPr>
          <w:b/>
          <w:sz w:val="23"/>
          <w:szCs w:val="23"/>
        </w:rPr>
        <w:t xml:space="preserve">Holiday Club </w:t>
      </w:r>
      <w:r w:rsidRPr="000439DC">
        <w:rPr>
          <w:sz w:val="23"/>
          <w:szCs w:val="23"/>
        </w:rPr>
        <w:t>provides care from 8am to 4pm through all school holidays except:</w:t>
      </w:r>
    </w:p>
    <w:p w14:paraId="250B3EDF" w14:textId="43DB0977" w:rsidR="00247D97" w:rsidRDefault="006014BC" w:rsidP="00247D97">
      <w:pPr>
        <w:numPr>
          <w:ilvl w:val="0"/>
          <w:numId w:val="18"/>
        </w:numPr>
        <w:spacing w:before="100" w:beforeAutospacing="1" w:after="100" w:afterAutospacing="1" w:line="240" w:lineRule="auto"/>
        <w:rPr>
          <w:rFonts w:eastAsia="Times New Roman"/>
          <w:sz w:val="23"/>
          <w:szCs w:val="23"/>
        </w:rPr>
      </w:pPr>
      <w:r>
        <w:rPr>
          <w:rFonts w:eastAsia="Times New Roman"/>
          <w:sz w:val="23"/>
          <w:szCs w:val="23"/>
        </w:rPr>
        <w:t xml:space="preserve">One </w:t>
      </w:r>
      <w:r w:rsidR="00247D97" w:rsidRPr="000439DC">
        <w:rPr>
          <w:rFonts w:eastAsia="Times New Roman"/>
          <w:sz w:val="23"/>
          <w:szCs w:val="23"/>
        </w:rPr>
        <w:t>week</w:t>
      </w:r>
      <w:r>
        <w:rPr>
          <w:rFonts w:eastAsia="Times New Roman"/>
          <w:sz w:val="23"/>
          <w:szCs w:val="23"/>
        </w:rPr>
        <w:t xml:space="preserve"> </w:t>
      </w:r>
      <w:r w:rsidR="00247D97" w:rsidRPr="000439DC">
        <w:rPr>
          <w:rFonts w:eastAsia="Times New Roman"/>
          <w:sz w:val="23"/>
          <w:szCs w:val="23"/>
        </w:rPr>
        <w:t>at Christmas</w:t>
      </w:r>
    </w:p>
    <w:p w14:paraId="4506E53C" w14:textId="537DAF8F" w:rsidR="006014BC" w:rsidRPr="000439DC" w:rsidRDefault="006014BC" w:rsidP="00247D97">
      <w:pPr>
        <w:numPr>
          <w:ilvl w:val="0"/>
          <w:numId w:val="18"/>
        </w:numPr>
        <w:spacing w:before="100" w:beforeAutospacing="1" w:after="100" w:afterAutospacing="1" w:line="240" w:lineRule="auto"/>
        <w:rPr>
          <w:rFonts w:eastAsia="Times New Roman"/>
          <w:sz w:val="23"/>
          <w:szCs w:val="23"/>
        </w:rPr>
      </w:pPr>
      <w:r>
        <w:rPr>
          <w:rFonts w:eastAsia="Times New Roman"/>
          <w:sz w:val="23"/>
          <w:szCs w:val="23"/>
        </w:rPr>
        <w:t>One week at the end of Summer</w:t>
      </w:r>
    </w:p>
    <w:p w14:paraId="3B77A5D6" w14:textId="77777777" w:rsidR="00247D97" w:rsidRPr="000439DC" w:rsidRDefault="00247D97" w:rsidP="00247D97">
      <w:pPr>
        <w:numPr>
          <w:ilvl w:val="0"/>
          <w:numId w:val="18"/>
        </w:numPr>
        <w:spacing w:before="100" w:beforeAutospacing="1" w:after="100" w:afterAutospacing="1" w:line="240" w:lineRule="auto"/>
        <w:rPr>
          <w:rFonts w:eastAsia="Times New Roman"/>
          <w:sz w:val="23"/>
          <w:szCs w:val="23"/>
        </w:rPr>
      </w:pPr>
      <w:r w:rsidRPr="000439DC">
        <w:rPr>
          <w:rFonts w:eastAsia="Times New Roman"/>
          <w:sz w:val="23"/>
          <w:szCs w:val="23"/>
        </w:rPr>
        <w:t>Good Friday and Bank Holidays (5 days per year)</w:t>
      </w:r>
    </w:p>
    <w:p w14:paraId="71960FB4" w14:textId="77777777" w:rsidR="00046534" w:rsidRPr="000439DC" w:rsidRDefault="00247D97" w:rsidP="00543BC9">
      <w:pPr>
        <w:numPr>
          <w:ilvl w:val="0"/>
          <w:numId w:val="18"/>
        </w:numPr>
        <w:spacing w:before="100" w:beforeAutospacing="1" w:after="100" w:afterAutospacing="1" w:line="240" w:lineRule="auto"/>
        <w:rPr>
          <w:rFonts w:eastAsia="Times New Roman"/>
          <w:sz w:val="23"/>
          <w:szCs w:val="23"/>
        </w:rPr>
      </w:pPr>
      <w:r w:rsidRPr="000439DC">
        <w:rPr>
          <w:rFonts w:eastAsia="Times New Roman"/>
          <w:sz w:val="23"/>
          <w:szCs w:val="23"/>
        </w:rPr>
        <w:t>Teacher training days (3 or 4 days per year)</w:t>
      </w:r>
    </w:p>
    <w:p w14:paraId="335763EC" w14:textId="2344D3DF" w:rsidR="008513B6" w:rsidRDefault="00247D97" w:rsidP="00046534">
      <w:pPr>
        <w:numPr>
          <w:ilvl w:val="0"/>
          <w:numId w:val="18"/>
        </w:numPr>
        <w:spacing w:before="100" w:beforeAutospacing="1" w:after="100" w:afterAutospacing="1" w:line="240" w:lineRule="auto"/>
        <w:rPr>
          <w:rFonts w:eastAsia="Times New Roman"/>
          <w:sz w:val="23"/>
          <w:szCs w:val="23"/>
        </w:rPr>
      </w:pPr>
      <w:r w:rsidRPr="000439DC">
        <w:rPr>
          <w:rFonts w:eastAsia="Times New Roman"/>
          <w:sz w:val="23"/>
          <w:szCs w:val="23"/>
        </w:rPr>
        <w:t>Please see the main school handbook</w:t>
      </w:r>
      <w:r w:rsidR="0090273F">
        <w:rPr>
          <w:rFonts w:eastAsia="Times New Roman"/>
          <w:sz w:val="23"/>
          <w:szCs w:val="23"/>
        </w:rPr>
        <w:t>/ school website</w:t>
      </w:r>
      <w:r w:rsidRPr="000439DC">
        <w:rPr>
          <w:rFonts w:eastAsia="Times New Roman"/>
          <w:sz w:val="23"/>
          <w:szCs w:val="23"/>
        </w:rPr>
        <w:t xml:space="preserve"> for more information. </w:t>
      </w:r>
    </w:p>
    <w:p w14:paraId="2280D560" w14:textId="5CACABBD" w:rsidR="00382BC5" w:rsidRPr="000439DC" w:rsidRDefault="00382BC5" w:rsidP="00382BC5">
      <w:pPr>
        <w:spacing w:before="100" w:beforeAutospacing="1" w:after="100" w:afterAutospacing="1" w:line="240" w:lineRule="auto"/>
        <w:rPr>
          <w:rFonts w:eastAsia="Times New Roman"/>
          <w:sz w:val="23"/>
          <w:szCs w:val="23"/>
        </w:rPr>
      </w:pPr>
      <w:r>
        <w:rPr>
          <w:rFonts w:eastAsia="Times New Roman"/>
          <w:sz w:val="23"/>
          <w:szCs w:val="23"/>
        </w:rPr>
        <w:t xml:space="preserve">There are separate charges for </w:t>
      </w:r>
      <w:r w:rsidR="004441F2">
        <w:rPr>
          <w:rFonts w:eastAsia="Times New Roman"/>
          <w:sz w:val="23"/>
          <w:szCs w:val="23"/>
        </w:rPr>
        <w:t>this care, details of which can be obtained from the office.</w:t>
      </w:r>
    </w:p>
    <w:p w14:paraId="13A5DBC5" w14:textId="4D286F5B" w:rsidR="00046534" w:rsidRPr="000439DC" w:rsidRDefault="00046534" w:rsidP="00247D97">
      <w:pPr>
        <w:pStyle w:val="NoSpacing"/>
        <w:spacing w:after="60"/>
        <w:jc w:val="both"/>
        <w:rPr>
          <w:rFonts w:ascii="Calibri" w:hAnsi="Calibri"/>
          <w:color w:val="7F7F7F"/>
          <w:sz w:val="23"/>
          <w:szCs w:val="23"/>
        </w:rPr>
      </w:pPr>
    </w:p>
    <w:p w14:paraId="0AB33EF4" w14:textId="08CE71AC" w:rsidR="0044516C" w:rsidRDefault="0044516C" w:rsidP="00247D97">
      <w:pPr>
        <w:pStyle w:val="NoSpacing"/>
        <w:spacing w:after="60"/>
        <w:jc w:val="both"/>
        <w:rPr>
          <w:rFonts w:ascii="Calibri" w:hAnsi="Calibri"/>
          <w:color w:val="7F7F7F"/>
          <w:sz w:val="23"/>
          <w:szCs w:val="23"/>
        </w:rPr>
      </w:pPr>
    </w:p>
    <w:p w14:paraId="72EB7BCB" w14:textId="4EF9104F" w:rsidR="00C90544" w:rsidRDefault="00C90544" w:rsidP="00247D97">
      <w:pPr>
        <w:pStyle w:val="NoSpacing"/>
        <w:spacing w:after="60"/>
        <w:jc w:val="both"/>
        <w:rPr>
          <w:rFonts w:ascii="Calibri" w:hAnsi="Calibri"/>
          <w:color w:val="7F7F7F"/>
          <w:sz w:val="23"/>
          <w:szCs w:val="23"/>
        </w:rPr>
      </w:pPr>
    </w:p>
    <w:p w14:paraId="43F38063" w14:textId="6F914010" w:rsidR="00C90544" w:rsidRDefault="00C90544" w:rsidP="00247D97">
      <w:pPr>
        <w:pStyle w:val="NoSpacing"/>
        <w:spacing w:after="60"/>
        <w:jc w:val="both"/>
        <w:rPr>
          <w:rFonts w:ascii="Calibri" w:hAnsi="Calibri"/>
          <w:color w:val="7F7F7F"/>
          <w:sz w:val="23"/>
          <w:szCs w:val="23"/>
        </w:rPr>
      </w:pPr>
    </w:p>
    <w:p w14:paraId="32538772" w14:textId="497FEDF7" w:rsidR="00C90544" w:rsidRDefault="00C90544" w:rsidP="00247D97">
      <w:pPr>
        <w:pStyle w:val="NoSpacing"/>
        <w:spacing w:after="60"/>
        <w:jc w:val="both"/>
        <w:rPr>
          <w:rFonts w:ascii="Calibri" w:hAnsi="Calibri"/>
          <w:color w:val="7F7F7F"/>
          <w:sz w:val="23"/>
          <w:szCs w:val="23"/>
        </w:rPr>
      </w:pPr>
    </w:p>
    <w:p w14:paraId="4BD8F67F" w14:textId="77777777" w:rsidR="00C90544" w:rsidRDefault="00C90544" w:rsidP="00247D97">
      <w:pPr>
        <w:pStyle w:val="NoSpacing"/>
        <w:spacing w:after="60"/>
        <w:jc w:val="both"/>
        <w:rPr>
          <w:rFonts w:ascii="Calibri" w:hAnsi="Calibri"/>
          <w:color w:val="7F7F7F"/>
          <w:sz w:val="23"/>
          <w:szCs w:val="23"/>
        </w:rPr>
      </w:pPr>
    </w:p>
    <w:p w14:paraId="5935413E" w14:textId="77777777" w:rsidR="00822F8C" w:rsidRDefault="00822F8C" w:rsidP="00247D97">
      <w:pPr>
        <w:pStyle w:val="NoSpacing"/>
        <w:spacing w:after="60"/>
        <w:jc w:val="both"/>
        <w:rPr>
          <w:rFonts w:ascii="Calibri" w:hAnsi="Calibri"/>
          <w:color w:val="7F7F7F"/>
          <w:sz w:val="23"/>
          <w:szCs w:val="23"/>
        </w:rPr>
      </w:pPr>
    </w:p>
    <w:p w14:paraId="17DA6C7C" w14:textId="77777777" w:rsidR="00822F8C" w:rsidRDefault="00822F8C" w:rsidP="00247D97">
      <w:pPr>
        <w:pStyle w:val="NoSpacing"/>
        <w:spacing w:after="60"/>
        <w:jc w:val="both"/>
        <w:rPr>
          <w:rFonts w:ascii="Calibri" w:hAnsi="Calibri"/>
          <w:color w:val="7F7F7F"/>
          <w:sz w:val="23"/>
          <w:szCs w:val="23"/>
        </w:rPr>
      </w:pPr>
    </w:p>
    <w:p w14:paraId="2ABF1679" w14:textId="77777777" w:rsidR="00822F8C" w:rsidRDefault="00822F8C" w:rsidP="00247D97">
      <w:pPr>
        <w:pStyle w:val="NoSpacing"/>
        <w:spacing w:after="60"/>
        <w:jc w:val="both"/>
        <w:rPr>
          <w:rFonts w:ascii="Calibri" w:hAnsi="Calibri"/>
          <w:color w:val="7F7F7F"/>
          <w:sz w:val="23"/>
          <w:szCs w:val="23"/>
        </w:rPr>
      </w:pPr>
    </w:p>
    <w:p w14:paraId="0E4C89C6" w14:textId="6CF6D63E" w:rsidR="00247D97" w:rsidRPr="00CC4171" w:rsidRDefault="00A63209" w:rsidP="00247D97">
      <w:pPr>
        <w:pStyle w:val="NoSpacing"/>
        <w:spacing w:after="60"/>
        <w:jc w:val="both"/>
        <w:rPr>
          <w:rFonts w:ascii="Calibri" w:hAnsi="Calibri"/>
          <w:sz w:val="23"/>
          <w:szCs w:val="23"/>
        </w:rPr>
      </w:pPr>
      <w:r w:rsidRPr="000439DC">
        <w:rPr>
          <w:rFonts w:ascii="Calibri" w:hAnsi="Calibri"/>
          <w:color w:val="7F7F7F"/>
          <w:sz w:val="23"/>
          <w:szCs w:val="23"/>
        </w:rPr>
        <w:lastRenderedPageBreak/>
        <w:t>HOME – SCHOOL COMMUNICATION</w:t>
      </w:r>
    </w:p>
    <w:p w14:paraId="5F3CD696" w14:textId="7026FDF3" w:rsidR="00247D97" w:rsidRPr="000439DC" w:rsidRDefault="00247D97" w:rsidP="00247D97">
      <w:pPr>
        <w:pStyle w:val="NoSpacing"/>
        <w:spacing w:after="60"/>
        <w:jc w:val="both"/>
        <w:rPr>
          <w:rFonts w:ascii="Calibri" w:hAnsi="Calibri"/>
          <w:sz w:val="23"/>
          <w:szCs w:val="23"/>
        </w:rPr>
      </w:pPr>
      <w:r w:rsidRPr="000439DC">
        <w:rPr>
          <w:rFonts w:ascii="Calibri" w:hAnsi="Calibri"/>
          <w:sz w:val="23"/>
          <w:szCs w:val="23"/>
        </w:rPr>
        <w:t xml:space="preserve">A ‘Meet the Teacher’ evening is held at the start of every autumn term. </w:t>
      </w:r>
      <w:r w:rsidR="000520CF" w:rsidRPr="000439DC">
        <w:rPr>
          <w:rFonts w:ascii="Calibri" w:hAnsi="Calibri"/>
          <w:sz w:val="23"/>
          <w:szCs w:val="23"/>
        </w:rPr>
        <w:t xml:space="preserve">It is essential to attend this meeting, not only to talk to Early Years staff, but to find out about relevant events, teaching and learning and help at home. </w:t>
      </w:r>
    </w:p>
    <w:p w14:paraId="4D3BBF48" w14:textId="2BB716E5" w:rsidR="00A63209" w:rsidRPr="000439DC" w:rsidRDefault="00A63209" w:rsidP="00A63209">
      <w:pPr>
        <w:spacing w:before="120"/>
        <w:rPr>
          <w:sz w:val="23"/>
          <w:szCs w:val="23"/>
        </w:rPr>
      </w:pPr>
      <w:r w:rsidRPr="000439DC">
        <w:rPr>
          <w:sz w:val="23"/>
          <w:szCs w:val="23"/>
        </w:rPr>
        <w:t xml:space="preserve">Both our Nursery and Reception operate on an ‘open door’ policy. We try our very best to chat to each and every parent or family member as often as possible and we are more than happy to talk at drop-off and pick-up. You are always free to make an appointment to talk to </w:t>
      </w:r>
      <w:r w:rsidR="00C90544">
        <w:rPr>
          <w:sz w:val="23"/>
          <w:szCs w:val="23"/>
        </w:rPr>
        <w:t>any of the staff</w:t>
      </w:r>
      <w:r w:rsidRPr="000439DC">
        <w:rPr>
          <w:sz w:val="23"/>
          <w:szCs w:val="23"/>
        </w:rPr>
        <w:t xml:space="preserve"> and we will be happy to accommodate you. If you are a working parent, we can find a time to suit your availability</w:t>
      </w:r>
      <w:r w:rsidR="00C90544">
        <w:rPr>
          <w:sz w:val="23"/>
          <w:szCs w:val="23"/>
        </w:rPr>
        <w:t xml:space="preserve"> and can make arrangements to meet on Zoom</w:t>
      </w:r>
      <w:r w:rsidRPr="000439DC">
        <w:rPr>
          <w:sz w:val="23"/>
          <w:szCs w:val="23"/>
        </w:rPr>
        <w:t>. Similarly, you may find that during the course of the year, we might request an opportunity to discuss your child’s progress in a more formal setting. We are happy to communicate via phone or email if you wish.</w:t>
      </w:r>
    </w:p>
    <w:p w14:paraId="4BF629C6" w14:textId="559E2A10" w:rsidR="00A63209" w:rsidRPr="000439DC" w:rsidRDefault="00A63209" w:rsidP="00A63209">
      <w:pPr>
        <w:spacing w:before="120"/>
        <w:rPr>
          <w:sz w:val="23"/>
          <w:szCs w:val="23"/>
        </w:rPr>
      </w:pPr>
      <w:r w:rsidRPr="000439DC">
        <w:rPr>
          <w:sz w:val="23"/>
          <w:szCs w:val="23"/>
        </w:rPr>
        <w:t xml:space="preserve">You </w:t>
      </w:r>
      <w:r w:rsidR="009F16F2">
        <w:rPr>
          <w:sz w:val="23"/>
          <w:szCs w:val="23"/>
        </w:rPr>
        <w:t>will receive observations throughout the school day through the EvidenceMe app</w:t>
      </w:r>
      <w:r w:rsidRPr="000439DC">
        <w:rPr>
          <w:sz w:val="23"/>
          <w:szCs w:val="23"/>
        </w:rPr>
        <w:t xml:space="preserve"> </w:t>
      </w:r>
      <w:r w:rsidR="009C442C" w:rsidRPr="000439DC">
        <w:rPr>
          <w:sz w:val="23"/>
          <w:szCs w:val="23"/>
        </w:rPr>
        <w:t xml:space="preserve">, with Reception and Nursery 3 children receiving a </w:t>
      </w:r>
      <w:r w:rsidRPr="000439DC">
        <w:rPr>
          <w:sz w:val="23"/>
          <w:szCs w:val="23"/>
        </w:rPr>
        <w:t xml:space="preserve">written report at the end of the summer term. </w:t>
      </w:r>
      <w:r w:rsidR="009C442C" w:rsidRPr="000439DC">
        <w:rPr>
          <w:sz w:val="23"/>
          <w:szCs w:val="23"/>
        </w:rPr>
        <w:t xml:space="preserve">If your child joins us before they are </w:t>
      </w:r>
      <w:r w:rsidR="00C90544">
        <w:rPr>
          <w:sz w:val="23"/>
          <w:szCs w:val="23"/>
        </w:rPr>
        <w:t>three</w:t>
      </w:r>
      <w:r w:rsidR="009C442C" w:rsidRPr="000439DC">
        <w:rPr>
          <w:sz w:val="23"/>
          <w:szCs w:val="23"/>
        </w:rPr>
        <w:t>, we will undergo a ‘two-year old check’ report and meeting</w:t>
      </w:r>
      <w:r w:rsidR="00C90544">
        <w:rPr>
          <w:sz w:val="23"/>
          <w:szCs w:val="23"/>
        </w:rPr>
        <w:t xml:space="preserve"> if this has not yet been completed at another setting.</w:t>
      </w:r>
    </w:p>
    <w:p w14:paraId="13682A7A" w14:textId="609F36EE" w:rsidR="009C442C" w:rsidRPr="000439DC" w:rsidRDefault="00A63209" w:rsidP="00A63209">
      <w:pPr>
        <w:spacing w:before="120"/>
        <w:rPr>
          <w:sz w:val="23"/>
          <w:szCs w:val="23"/>
        </w:rPr>
      </w:pPr>
      <w:r w:rsidRPr="000439DC">
        <w:rPr>
          <w:sz w:val="23"/>
          <w:szCs w:val="23"/>
        </w:rPr>
        <w:t xml:space="preserve">Parent consultations </w:t>
      </w:r>
      <w:r w:rsidR="009C442C" w:rsidRPr="000439DC">
        <w:rPr>
          <w:sz w:val="23"/>
          <w:szCs w:val="23"/>
        </w:rPr>
        <w:t>will be held with the rest of the school during the</w:t>
      </w:r>
      <w:r w:rsidR="004F0860">
        <w:rPr>
          <w:sz w:val="23"/>
          <w:szCs w:val="23"/>
        </w:rPr>
        <w:t xml:space="preserve"> Autumn and</w:t>
      </w:r>
      <w:r w:rsidR="009C442C" w:rsidRPr="000439DC">
        <w:rPr>
          <w:sz w:val="23"/>
          <w:szCs w:val="23"/>
        </w:rPr>
        <w:t xml:space="preserve"> Spring Term</w:t>
      </w:r>
      <w:r w:rsidR="00C90544">
        <w:rPr>
          <w:sz w:val="23"/>
          <w:szCs w:val="23"/>
        </w:rPr>
        <w:t xml:space="preserve"> for Reception and Nursery Three</w:t>
      </w:r>
      <w:r w:rsidR="009C442C" w:rsidRPr="000439DC">
        <w:rPr>
          <w:sz w:val="23"/>
          <w:szCs w:val="23"/>
        </w:rPr>
        <w:t xml:space="preserve">- the only difference will be that ours </w:t>
      </w:r>
      <w:r w:rsidR="00C90544">
        <w:rPr>
          <w:sz w:val="23"/>
          <w:szCs w:val="23"/>
        </w:rPr>
        <w:t>may</w:t>
      </w:r>
      <w:r w:rsidR="009C442C" w:rsidRPr="000439DC">
        <w:rPr>
          <w:sz w:val="23"/>
          <w:szCs w:val="23"/>
        </w:rPr>
        <w:t xml:space="preserve"> run throughout the day as well as into the evening, to ensure the best possible time for you and your small children.</w:t>
      </w:r>
      <w:r w:rsidR="00C90544">
        <w:rPr>
          <w:sz w:val="23"/>
          <w:szCs w:val="23"/>
        </w:rPr>
        <w:t xml:space="preserve"> Nursery One and Two will conduct their parent consultations less formally, in the form of ‘Stay and Play’ sessions.</w:t>
      </w:r>
    </w:p>
    <w:p w14:paraId="6CB30CF5" w14:textId="08775008" w:rsidR="00A63209" w:rsidRPr="000439DC" w:rsidRDefault="009C442C" w:rsidP="00A63209">
      <w:pPr>
        <w:spacing w:before="120"/>
        <w:rPr>
          <w:sz w:val="23"/>
          <w:szCs w:val="23"/>
        </w:rPr>
      </w:pPr>
      <w:r w:rsidRPr="000439DC">
        <w:rPr>
          <w:sz w:val="23"/>
          <w:szCs w:val="23"/>
        </w:rPr>
        <w:t>Another parent consultation will</w:t>
      </w:r>
      <w:r w:rsidR="00A63209" w:rsidRPr="000439DC">
        <w:rPr>
          <w:sz w:val="23"/>
          <w:szCs w:val="23"/>
        </w:rPr>
        <w:t xml:space="preserve"> also be held at the end of the summer term in Reception in order to discuss your child’s ‘Early Years Foundation Stage Profile’ and to discuss any next steps for Form 1. </w:t>
      </w:r>
    </w:p>
    <w:p w14:paraId="298BF74B" w14:textId="009D4703" w:rsidR="000520CF" w:rsidRPr="000439DC" w:rsidRDefault="000520CF" w:rsidP="00247D97">
      <w:pPr>
        <w:pStyle w:val="NoSpacing"/>
        <w:spacing w:after="60"/>
        <w:jc w:val="both"/>
        <w:rPr>
          <w:rFonts w:ascii="Calibri" w:hAnsi="Calibri"/>
          <w:sz w:val="23"/>
          <w:szCs w:val="23"/>
        </w:rPr>
      </w:pPr>
      <w:r w:rsidRPr="000439DC">
        <w:rPr>
          <w:rFonts w:ascii="Calibri" w:hAnsi="Calibri"/>
          <w:sz w:val="23"/>
          <w:szCs w:val="23"/>
        </w:rPr>
        <w:t xml:space="preserve">A meeting will be held at the end of each summer term for parents of children due to start in Reception. This meeting will give the opportunity to discuss uniform, changes to daily routines and any other common queries. </w:t>
      </w:r>
    </w:p>
    <w:p w14:paraId="3AA1359E" w14:textId="64EFBD53" w:rsidR="008513B6" w:rsidRDefault="008513B6" w:rsidP="00247D97">
      <w:pPr>
        <w:pStyle w:val="NoSpacing"/>
        <w:spacing w:after="60"/>
        <w:jc w:val="both"/>
        <w:rPr>
          <w:rFonts w:ascii="Calibri" w:hAnsi="Calibri"/>
          <w:sz w:val="23"/>
          <w:szCs w:val="23"/>
        </w:rPr>
      </w:pPr>
    </w:p>
    <w:p w14:paraId="5C3F1409" w14:textId="6425DC61" w:rsidR="00471323" w:rsidRDefault="00471323" w:rsidP="00247D97">
      <w:pPr>
        <w:pStyle w:val="NoSpacing"/>
        <w:spacing w:after="60"/>
        <w:jc w:val="both"/>
        <w:rPr>
          <w:rFonts w:ascii="Calibri" w:hAnsi="Calibri"/>
          <w:sz w:val="23"/>
          <w:szCs w:val="23"/>
        </w:rPr>
      </w:pPr>
      <w:r>
        <w:rPr>
          <w:rFonts w:ascii="Calibri" w:hAnsi="Calibri"/>
          <w:sz w:val="23"/>
          <w:szCs w:val="23"/>
        </w:rPr>
        <w:t>Padlet is also used as a tool to update the families on key bits of information.</w:t>
      </w:r>
    </w:p>
    <w:p w14:paraId="75754615" w14:textId="77777777" w:rsidR="00471323" w:rsidRPr="000439DC" w:rsidRDefault="00471323" w:rsidP="00247D97">
      <w:pPr>
        <w:pStyle w:val="NoSpacing"/>
        <w:spacing w:after="60"/>
        <w:jc w:val="both"/>
        <w:rPr>
          <w:rFonts w:ascii="Calibri" w:hAnsi="Calibri"/>
          <w:sz w:val="23"/>
          <w:szCs w:val="23"/>
        </w:rPr>
      </w:pPr>
    </w:p>
    <w:p w14:paraId="2CB9FA55" w14:textId="6A9B39DD" w:rsidR="000520CF" w:rsidRPr="000439DC" w:rsidRDefault="000520CF" w:rsidP="00247D97">
      <w:pPr>
        <w:pStyle w:val="NoSpacing"/>
        <w:spacing w:after="60"/>
        <w:jc w:val="both"/>
        <w:rPr>
          <w:rFonts w:ascii="Calibri" w:hAnsi="Calibri"/>
          <w:sz w:val="23"/>
          <w:szCs w:val="23"/>
        </w:rPr>
      </w:pPr>
      <w:r w:rsidRPr="000439DC">
        <w:rPr>
          <w:rFonts w:ascii="Calibri" w:hAnsi="Calibri"/>
          <w:sz w:val="23"/>
          <w:szCs w:val="23"/>
        </w:rPr>
        <w:t xml:space="preserve">Our door is always open, so do not feel the need to wait until the above events to discuss issues or chat to us. You are welcome to pop in at the beginning or end of any school day, or make an appointment if you would like a longer conversation. You can also call on 01943 607285 or email </w:t>
      </w:r>
      <w:r w:rsidR="008513B6" w:rsidRPr="000439DC">
        <w:rPr>
          <w:rFonts w:ascii="Calibri" w:hAnsi="Calibri"/>
          <w:sz w:val="23"/>
          <w:szCs w:val="23"/>
        </w:rPr>
        <w:t xml:space="preserve">us </w:t>
      </w:r>
      <w:r w:rsidRPr="000439DC">
        <w:rPr>
          <w:rFonts w:ascii="Calibri" w:hAnsi="Calibri"/>
          <w:sz w:val="23"/>
          <w:szCs w:val="23"/>
        </w:rPr>
        <w:t>at:</w:t>
      </w:r>
    </w:p>
    <w:p w14:paraId="18A05519" w14:textId="06DE1BA1" w:rsidR="000520CF" w:rsidRPr="000439DC" w:rsidRDefault="00914349" w:rsidP="00247D97">
      <w:pPr>
        <w:pStyle w:val="NoSpacing"/>
        <w:spacing w:after="60"/>
        <w:jc w:val="both"/>
        <w:rPr>
          <w:rFonts w:ascii="Calibri" w:hAnsi="Calibri"/>
          <w:sz w:val="23"/>
          <w:szCs w:val="23"/>
        </w:rPr>
      </w:pPr>
      <w:hyperlink r:id="rId8" w:history="1">
        <w:r w:rsidR="009C442C" w:rsidRPr="000439DC">
          <w:rPr>
            <w:rStyle w:val="Hyperlink"/>
            <w:rFonts w:ascii="Calibri" w:hAnsi="Calibri"/>
            <w:sz w:val="23"/>
            <w:szCs w:val="23"/>
          </w:rPr>
          <w:t>nminshall@moorfieldschool.co.uk</w:t>
        </w:r>
      </w:hyperlink>
    </w:p>
    <w:p w14:paraId="127B8906" w14:textId="242FAA1A" w:rsidR="00A63209" w:rsidRDefault="00914349" w:rsidP="00A63209">
      <w:pPr>
        <w:pStyle w:val="NoSpacing"/>
        <w:spacing w:after="60"/>
        <w:jc w:val="both"/>
        <w:rPr>
          <w:rStyle w:val="Hyperlink"/>
          <w:rFonts w:ascii="Calibri" w:hAnsi="Calibri"/>
          <w:sz w:val="23"/>
          <w:szCs w:val="23"/>
        </w:rPr>
      </w:pPr>
      <w:hyperlink r:id="rId9" w:history="1">
        <w:r w:rsidR="000520CF" w:rsidRPr="000439DC">
          <w:rPr>
            <w:rStyle w:val="Hyperlink"/>
            <w:rFonts w:ascii="Calibri" w:hAnsi="Calibri"/>
            <w:sz w:val="23"/>
            <w:szCs w:val="23"/>
          </w:rPr>
          <w:t>jbrown@moorfieldschool.co.uk</w:t>
        </w:r>
      </w:hyperlink>
    </w:p>
    <w:p w14:paraId="539D7A04" w14:textId="7A1DEDC9" w:rsidR="000C4FD6" w:rsidRPr="000439DC" w:rsidRDefault="000C4FD6" w:rsidP="00A63209">
      <w:pPr>
        <w:pStyle w:val="NoSpacing"/>
        <w:spacing w:after="60"/>
        <w:jc w:val="both"/>
        <w:rPr>
          <w:rFonts w:ascii="Calibri" w:hAnsi="Calibri"/>
          <w:sz w:val="23"/>
          <w:szCs w:val="23"/>
        </w:rPr>
      </w:pPr>
      <w:r>
        <w:rPr>
          <w:rStyle w:val="Hyperlink"/>
          <w:rFonts w:ascii="Calibri" w:hAnsi="Calibri"/>
          <w:sz w:val="23"/>
          <w:szCs w:val="23"/>
        </w:rPr>
        <w:t>anorth@moorfieldschool.co.uk</w:t>
      </w:r>
    </w:p>
    <w:p w14:paraId="17DE6DF9" w14:textId="77777777" w:rsidR="0044516C" w:rsidRDefault="0044516C" w:rsidP="00CC3D3C">
      <w:pPr>
        <w:pStyle w:val="NoSpacing"/>
        <w:spacing w:after="60"/>
        <w:jc w:val="both"/>
        <w:rPr>
          <w:rFonts w:ascii="Calibri" w:hAnsi="Calibri"/>
          <w:color w:val="7F7F7F"/>
          <w:sz w:val="23"/>
          <w:szCs w:val="23"/>
        </w:rPr>
      </w:pPr>
    </w:p>
    <w:p w14:paraId="341D5E21" w14:textId="77777777" w:rsidR="0044516C" w:rsidRDefault="0044516C" w:rsidP="00CC3D3C">
      <w:pPr>
        <w:pStyle w:val="NoSpacing"/>
        <w:spacing w:after="60"/>
        <w:jc w:val="both"/>
        <w:rPr>
          <w:rFonts w:ascii="Calibri" w:hAnsi="Calibri"/>
          <w:color w:val="7F7F7F"/>
          <w:sz w:val="23"/>
          <w:szCs w:val="23"/>
        </w:rPr>
      </w:pPr>
    </w:p>
    <w:p w14:paraId="2791A3C5" w14:textId="77777777" w:rsidR="00883E7A" w:rsidRDefault="00883E7A" w:rsidP="00CC3D3C">
      <w:pPr>
        <w:pStyle w:val="NoSpacing"/>
        <w:spacing w:after="60"/>
        <w:jc w:val="both"/>
        <w:rPr>
          <w:rFonts w:ascii="Calibri" w:hAnsi="Calibri"/>
          <w:color w:val="7F7F7F"/>
          <w:sz w:val="23"/>
          <w:szCs w:val="23"/>
        </w:rPr>
      </w:pPr>
    </w:p>
    <w:p w14:paraId="4360C44F" w14:textId="77777777" w:rsidR="00471323" w:rsidRDefault="00471323" w:rsidP="00CC3D3C">
      <w:pPr>
        <w:pStyle w:val="NoSpacing"/>
        <w:spacing w:after="60"/>
        <w:jc w:val="both"/>
        <w:rPr>
          <w:rFonts w:ascii="Calibri" w:hAnsi="Calibri"/>
          <w:color w:val="7F7F7F"/>
          <w:sz w:val="23"/>
          <w:szCs w:val="23"/>
        </w:rPr>
      </w:pPr>
    </w:p>
    <w:p w14:paraId="5DF6F6AE" w14:textId="1B8473F2" w:rsidR="00CC3D3C" w:rsidRPr="000439DC" w:rsidRDefault="00CC3D3C" w:rsidP="00CC3D3C">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PARENT COMMUNICATION BOARD</w:t>
      </w:r>
    </w:p>
    <w:p w14:paraId="68E529D8" w14:textId="564FF986" w:rsidR="00CC3D3C" w:rsidRPr="000439DC" w:rsidRDefault="00CC3D3C" w:rsidP="00CC3D3C">
      <w:pPr>
        <w:pStyle w:val="NoSpacing"/>
        <w:spacing w:after="60"/>
        <w:jc w:val="both"/>
        <w:rPr>
          <w:rFonts w:ascii="Calibri" w:hAnsi="Calibri"/>
          <w:sz w:val="23"/>
          <w:szCs w:val="23"/>
        </w:rPr>
      </w:pPr>
      <w:r w:rsidRPr="000439DC">
        <w:rPr>
          <w:rFonts w:ascii="Calibri" w:hAnsi="Calibri"/>
          <w:sz w:val="23"/>
          <w:szCs w:val="23"/>
        </w:rPr>
        <w:t xml:space="preserve">You will find </w:t>
      </w:r>
      <w:r w:rsidR="00C90544">
        <w:rPr>
          <w:rFonts w:ascii="Calibri" w:hAnsi="Calibri"/>
          <w:sz w:val="23"/>
          <w:szCs w:val="23"/>
        </w:rPr>
        <w:t>a</w:t>
      </w:r>
      <w:r w:rsidRPr="000439DC">
        <w:rPr>
          <w:rFonts w:ascii="Calibri" w:hAnsi="Calibri"/>
          <w:sz w:val="23"/>
          <w:szCs w:val="23"/>
        </w:rPr>
        <w:t xml:space="preserve"> notice boards for parents </w:t>
      </w:r>
      <w:r w:rsidR="00C90544">
        <w:rPr>
          <w:rFonts w:ascii="Calibri" w:hAnsi="Calibri"/>
          <w:sz w:val="23"/>
          <w:szCs w:val="23"/>
        </w:rPr>
        <w:t>outside the</w:t>
      </w:r>
      <w:r w:rsidRPr="000439DC">
        <w:rPr>
          <w:rFonts w:ascii="Calibri" w:hAnsi="Calibri"/>
          <w:sz w:val="23"/>
          <w:szCs w:val="23"/>
        </w:rPr>
        <w:t xml:space="preserve"> Early Years building. </w:t>
      </w:r>
      <w:r w:rsidR="00D33079">
        <w:rPr>
          <w:rFonts w:ascii="Calibri" w:hAnsi="Calibri"/>
          <w:sz w:val="23"/>
          <w:szCs w:val="23"/>
        </w:rPr>
        <w:t>When normality is fully resumed, t</w:t>
      </w:r>
      <w:r w:rsidRPr="000439DC">
        <w:rPr>
          <w:rFonts w:ascii="Calibri" w:hAnsi="Calibri"/>
          <w:sz w:val="23"/>
          <w:szCs w:val="23"/>
        </w:rPr>
        <w:t>hey</w:t>
      </w:r>
      <w:r w:rsidR="00D33079">
        <w:rPr>
          <w:rFonts w:ascii="Calibri" w:hAnsi="Calibri"/>
          <w:sz w:val="23"/>
          <w:szCs w:val="23"/>
        </w:rPr>
        <w:t xml:space="preserve"> will</w:t>
      </w:r>
      <w:r w:rsidRPr="000439DC">
        <w:rPr>
          <w:rFonts w:ascii="Calibri" w:hAnsi="Calibri"/>
          <w:sz w:val="23"/>
          <w:szCs w:val="23"/>
        </w:rPr>
        <w:t xml:space="preserve"> provide important information and notices</w:t>
      </w:r>
      <w:r w:rsidR="00D33079">
        <w:rPr>
          <w:rFonts w:ascii="Calibri" w:hAnsi="Calibri"/>
          <w:sz w:val="23"/>
          <w:szCs w:val="23"/>
        </w:rPr>
        <w:t>, but for now, this information is found on Padlet</w:t>
      </w:r>
      <w:r w:rsidRPr="000439DC">
        <w:rPr>
          <w:rFonts w:ascii="Calibri" w:hAnsi="Calibri"/>
          <w:sz w:val="23"/>
          <w:szCs w:val="23"/>
        </w:rPr>
        <w:t xml:space="preserve">. Boards will feature: </w:t>
      </w:r>
    </w:p>
    <w:p w14:paraId="54194516" w14:textId="5539F13F" w:rsidR="00CC3D3C" w:rsidRPr="000439DC" w:rsidRDefault="00CC3D3C" w:rsidP="00CC3D3C">
      <w:pPr>
        <w:pStyle w:val="NoSpacing"/>
        <w:numPr>
          <w:ilvl w:val="0"/>
          <w:numId w:val="20"/>
        </w:numPr>
        <w:spacing w:after="60"/>
        <w:jc w:val="both"/>
        <w:rPr>
          <w:rFonts w:ascii="Calibri" w:hAnsi="Calibri"/>
          <w:sz w:val="23"/>
          <w:szCs w:val="23"/>
        </w:rPr>
      </w:pPr>
      <w:r w:rsidRPr="000439DC">
        <w:rPr>
          <w:rFonts w:ascii="Calibri" w:hAnsi="Calibri"/>
          <w:sz w:val="23"/>
          <w:szCs w:val="23"/>
        </w:rPr>
        <w:t>Weekly menu</w:t>
      </w:r>
    </w:p>
    <w:p w14:paraId="7F114967" w14:textId="45352360" w:rsidR="00CC3D3C" w:rsidRPr="000439DC" w:rsidRDefault="00CC3D3C" w:rsidP="00CC3D3C">
      <w:pPr>
        <w:pStyle w:val="NoSpacing"/>
        <w:numPr>
          <w:ilvl w:val="0"/>
          <w:numId w:val="20"/>
        </w:numPr>
        <w:spacing w:after="60"/>
        <w:jc w:val="both"/>
        <w:rPr>
          <w:rFonts w:ascii="Calibri" w:hAnsi="Calibri"/>
          <w:sz w:val="23"/>
          <w:szCs w:val="23"/>
        </w:rPr>
      </w:pPr>
      <w:r w:rsidRPr="000439DC">
        <w:rPr>
          <w:rFonts w:ascii="Calibri" w:hAnsi="Calibri"/>
          <w:sz w:val="23"/>
          <w:szCs w:val="23"/>
        </w:rPr>
        <w:t>Class timetable</w:t>
      </w:r>
    </w:p>
    <w:p w14:paraId="2AE8EF68" w14:textId="2DC3C24F" w:rsidR="00CC3D3C" w:rsidRPr="000439DC" w:rsidRDefault="00CC3D3C" w:rsidP="00CC3D3C">
      <w:pPr>
        <w:pStyle w:val="NoSpacing"/>
        <w:numPr>
          <w:ilvl w:val="0"/>
          <w:numId w:val="20"/>
        </w:numPr>
        <w:spacing w:after="60"/>
        <w:jc w:val="both"/>
        <w:rPr>
          <w:rFonts w:ascii="Calibri" w:hAnsi="Calibri"/>
          <w:sz w:val="23"/>
          <w:szCs w:val="23"/>
        </w:rPr>
      </w:pPr>
      <w:r w:rsidRPr="000439DC">
        <w:rPr>
          <w:rFonts w:ascii="Calibri" w:hAnsi="Calibri"/>
          <w:sz w:val="23"/>
          <w:szCs w:val="23"/>
        </w:rPr>
        <w:t>Important notices</w:t>
      </w:r>
    </w:p>
    <w:p w14:paraId="229AF55D" w14:textId="4DFEDAA2" w:rsidR="00CC3D3C" w:rsidRPr="000439DC" w:rsidRDefault="00CC3D3C" w:rsidP="00CC3D3C">
      <w:pPr>
        <w:pStyle w:val="NoSpacing"/>
        <w:numPr>
          <w:ilvl w:val="0"/>
          <w:numId w:val="20"/>
        </w:numPr>
        <w:spacing w:after="60"/>
        <w:jc w:val="both"/>
        <w:rPr>
          <w:rFonts w:ascii="Calibri" w:hAnsi="Calibri"/>
          <w:sz w:val="23"/>
          <w:szCs w:val="23"/>
        </w:rPr>
      </w:pPr>
      <w:r w:rsidRPr="000439DC">
        <w:rPr>
          <w:rFonts w:ascii="Calibri" w:hAnsi="Calibri"/>
          <w:sz w:val="23"/>
          <w:szCs w:val="23"/>
        </w:rPr>
        <w:t>Upcoming events</w:t>
      </w:r>
    </w:p>
    <w:p w14:paraId="327D371D" w14:textId="77777777" w:rsidR="00A63209" w:rsidRPr="000439DC" w:rsidRDefault="00CC3D3C" w:rsidP="00A63209">
      <w:pPr>
        <w:pStyle w:val="NoSpacing"/>
        <w:numPr>
          <w:ilvl w:val="0"/>
          <w:numId w:val="20"/>
        </w:numPr>
        <w:spacing w:after="60"/>
        <w:jc w:val="both"/>
        <w:rPr>
          <w:rFonts w:ascii="Calibri" w:hAnsi="Calibri"/>
          <w:sz w:val="23"/>
          <w:szCs w:val="23"/>
        </w:rPr>
      </w:pPr>
      <w:r w:rsidRPr="000439DC">
        <w:rPr>
          <w:rFonts w:ascii="Calibri" w:hAnsi="Calibri"/>
          <w:sz w:val="23"/>
          <w:szCs w:val="23"/>
        </w:rPr>
        <w:t xml:space="preserve">An insight into the week’s activities </w:t>
      </w:r>
    </w:p>
    <w:p w14:paraId="1CF96A51" w14:textId="77777777" w:rsidR="00A63209" w:rsidRPr="000439DC" w:rsidRDefault="00A63209" w:rsidP="00A63209">
      <w:pPr>
        <w:pStyle w:val="NoSpacing"/>
        <w:spacing w:after="60"/>
        <w:jc w:val="both"/>
        <w:rPr>
          <w:rFonts w:ascii="Calibri" w:hAnsi="Calibri"/>
          <w:color w:val="7F7F7F"/>
          <w:sz w:val="23"/>
          <w:szCs w:val="23"/>
        </w:rPr>
      </w:pPr>
    </w:p>
    <w:p w14:paraId="74F14337" w14:textId="08B82F40" w:rsidR="00A63209" w:rsidRPr="000439DC" w:rsidRDefault="00A63209" w:rsidP="00A63209">
      <w:pPr>
        <w:pStyle w:val="NoSpacing"/>
        <w:spacing w:after="60"/>
        <w:jc w:val="both"/>
        <w:rPr>
          <w:rFonts w:ascii="Calibri" w:hAnsi="Calibri"/>
          <w:sz w:val="23"/>
          <w:szCs w:val="23"/>
        </w:rPr>
      </w:pPr>
      <w:r w:rsidRPr="000439DC">
        <w:rPr>
          <w:rFonts w:ascii="Calibri" w:hAnsi="Calibri"/>
          <w:color w:val="7F7F7F"/>
          <w:sz w:val="23"/>
          <w:szCs w:val="23"/>
        </w:rPr>
        <w:t>LEARNING JOURNEYS</w:t>
      </w:r>
    </w:p>
    <w:p w14:paraId="66AC83DF" w14:textId="77777777" w:rsidR="00A63209" w:rsidRPr="000439DC" w:rsidRDefault="00A63209" w:rsidP="00A63209">
      <w:pPr>
        <w:spacing w:before="120"/>
        <w:rPr>
          <w:sz w:val="23"/>
          <w:szCs w:val="23"/>
        </w:rPr>
      </w:pPr>
      <w:r w:rsidRPr="000439DC">
        <w:rPr>
          <w:sz w:val="23"/>
          <w:szCs w:val="23"/>
        </w:rPr>
        <w:t xml:space="preserve">Don’t forget that you can help to build your child’s learning journey and progress record. Observations from home help us to build a whole picture of each child. You are your child’s first and most important educator and we value everything that your child does whilst with you.  </w:t>
      </w:r>
    </w:p>
    <w:p w14:paraId="1500D509" w14:textId="14D404E6" w:rsidR="00A63209" w:rsidRPr="000439DC" w:rsidRDefault="00A63209" w:rsidP="00A63209">
      <w:pPr>
        <w:spacing w:before="120"/>
        <w:rPr>
          <w:sz w:val="23"/>
          <w:szCs w:val="23"/>
        </w:rPr>
      </w:pPr>
      <w:r w:rsidRPr="000439DC">
        <w:rPr>
          <w:sz w:val="23"/>
          <w:szCs w:val="23"/>
        </w:rPr>
        <w:t xml:space="preserve">All you need to do is send </w:t>
      </w:r>
      <w:r w:rsidR="009F16F2">
        <w:rPr>
          <w:sz w:val="23"/>
          <w:szCs w:val="23"/>
        </w:rPr>
        <w:t>any photos/ videos</w:t>
      </w:r>
      <w:r w:rsidRPr="000439DC">
        <w:rPr>
          <w:sz w:val="23"/>
          <w:szCs w:val="23"/>
        </w:rPr>
        <w:t xml:space="preserve">, along with your comments </w:t>
      </w:r>
      <w:r w:rsidR="009F16F2">
        <w:rPr>
          <w:sz w:val="23"/>
          <w:szCs w:val="23"/>
        </w:rPr>
        <w:t xml:space="preserve">by using the EvidenceMe app. We can then </w:t>
      </w:r>
      <w:r w:rsidRPr="000439DC">
        <w:rPr>
          <w:sz w:val="23"/>
          <w:szCs w:val="23"/>
        </w:rPr>
        <w:t>review and add the relevant curriculum links</w:t>
      </w:r>
      <w:r w:rsidR="009F16F2">
        <w:rPr>
          <w:sz w:val="23"/>
          <w:szCs w:val="23"/>
        </w:rPr>
        <w:t xml:space="preserve"> or any general comments.</w:t>
      </w:r>
    </w:p>
    <w:p w14:paraId="5BF97EAE" w14:textId="0506560E" w:rsidR="00A63209" w:rsidRPr="000439DC" w:rsidRDefault="00A63209" w:rsidP="00A63209">
      <w:pPr>
        <w:spacing w:before="120"/>
        <w:rPr>
          <w:sz w:val="23"/>
          <w:szCs w:val="23"/>
        </w:rPr>
      </w:pPr>
      <w:r w:rsidRPr="000439DC">
        <w:rPr>
          <w:sz w:val="23"/>
          <w:szCs w:val="23"/>
        </w:rPr>
        <w:t>If you would like more information about what to include, please speak to any Early Years staff member</w:t>
      </w:r>
      <w:r w:rsidR="009F16F2">
        <w:rPr>
          <w:sz w:val="23"/>
          <w:szCs w:val="23"/>
        </w:rPr>
        <w:t>- ICT is a great thing to share, as ICT in the home is far more exciting!</w:t>
      </w:r>
    </w:p>
    <w:p w14:paraId="13461EB0" w14:textId="77777777" w:rsidR="00B57563" w:rsidRPr="000439DC" w:rsidRDefault="00B57563" w:rsidP="00B57563">
      <w:pPr>
        <w:pStyle w:val="NoSpacing"/>
        <w:spacing w:after="60"/>
        <w:jc w:val="both"/>
        <w:rPr>
          <w:rFonts w:ascii="Calibri" w:hAnsi="Calibri"/>
          <w:color w:val="7F7F7F"/>
          <w:sz w:val="23"/>
          <w:szCs w:val="23"/>
        </w:rPr>
      </w:pPr>
    </w:p>
    <w:p w14:paraId="0413EF27" w14:textId="4BF2FEE4" w:rsidR="00B57563" w:rsidRPr="000439DC" w:rsidRDefault="00B57563" w:rsidP="00B57563">
      <w:pPr>
        <w:pStyle w:val="NoSpacing"/>
        <w:spacing w:after="60"/>
        <w:jc w:val="both"/>
        <w:rPr>
          <w:rFonts w:ascii="Calibri" w:hAnsi="Calibri"/>
          <w:color w:val="7F7F7F"/>
          <w:sz w:val="23"/>
          <w:szCs w:val="23"/>
        </w:rPr>
      </w:pPr>
      <w:r w:rsidRPr="000439DC">
        <w:rPr>
          <w:rFonts w:ascii="Calibri" w:hAnsi="Calibri"/>
          <w:color w:val="7F7F7F"/>
          <w:sz w:val="23"/>
          <w:szCs w:val="23"/>
        </w:rPr>
        <w:t>COMMUNICATION WITH PARENTS</w:t>
      </w:r>
    </w:p>
    <w:p w14:paraId="0490EEBF" w14:textId="6C8973E9" w:rsidR="00B57563" w:rsidRPr="000439DC" w:rsidRDefault="00B57563" w:rsidP="00A63209">
      <w:pPr>
        <w:spacing w:before="120"/>
        <w:rPr>
          <w:sz w:val="23"/>
          <w:szCs w:val="23"/>
        </w:rPr>
      </w:pPr>
      <w:r w:rsidRPr="000439DC">
        <w:rPr>
          <w:sz w:val="23"/>
          <w:szCs w:val="23"/>
        </w:rPr>
        <w:t xml:space="preserve">As well as an open-door policy allowing daily communication, parents are sent their child’s learning journey progress record every </w:t>
      </w:r>
      <w:r w:rsidR="009C442C" w:rsidRPr="000439DC">
        <w:rPr>
          <w:sz w:val="23"/>
          <w:szCs w:val="23"/>
        </w:rPr>
        <w:t>week</w:t>
      </w:r>
      <w:r w:rsidRPr="000439DC">
        <w:rPr>
          <w:sz w:val="23"/>
          <w:szCs w:val="23"/>
        </w:rPr>
        <w:t xml:space="preserve">. </w:t>
      </w:r>
      <w:r w:rsidR="00C23981">
        <w:rPr>
          <w:sz w:val="23"/>
          <w:szCs w:val="23"/>
        </w:rPr>
        <w:t>S</w:t>
      </w:r>
      <w:r w:rsidRPr="000439DC">
        <w:rPr>
          <w:sz w:val="23"/>
          <w:szCs w:val="23"/>
        </w:rPr>
        <w:t>ummaries o</w:t>
      </w:r>
      <w:r w:rsidR="00CD5A9E">
        <w:rPr>
          <w:sz w:val="23"/>
          <w:szCs w:val="23"/>
        </w:rPr>
        <w:t>f some</w:t>
      </w:r>
      <w:r w:rsidRPr="000439DC">
        <w:rPr>
          <w:sz w:val="23"/>
          <w:szCs w:val="23"/>
        </w:rPr>
        <w:t xml:space="preserve"> learning are displayed in each classroom along with useful information and bulletins.  </w:t>
      </w:r>
    </w:p>
    <w:p w14:paraId="5592C2EB" w14:textId="77777777" w:rsidR="008513B6" w:rsidRPr="000439DC" w:rsidRDefault="008513B6" w:rsidP="00247D97">
      <w:pPr>
        <w:pStyle w:val="NoSpacing"/>
        <w:spacing w:after="60"/>
        <w:jc w:val="both"/>
        <w:rPr>
          <w:rFonts w:ascii="Calibri" w:hAnsi="Calibri"/>
          <w:sz w:val="23"/>
          <w:szCs w:val="23"/>
        </w:rPr>
      </w:pPr>
    </w:p>
    <w:p w14:paraId="757B1C85" w14:textId="77777777" w:rsidR="00084E57" w:rsidRDefault="00084E57" w:rsidP="008513B6">
      <w:pPr>
        <w:pStyle w:val="NoSpacing"/>
        <w:spacing w:after="60"/>
        <w:jc w:val="both"/>
        <w:rPr>
          <w:rFonts w:ascii="Calibri" w:hAnsi="Calibri"/>
          <w:color w:val="7F7F7F"/>
          <w:sz w:val="23"/>
          <w:szCs w:val="23"/>
        </w:rPr>
      </w:pPr>
    </w:p>
    <w:p w14:paraId="5B6A788C" w14:textId="77777777" w:rsidR="00084E57" w:rsidRDefault="00084E57" w:rsidP="008513B6">
      <w:pPr>
        <w:pStyle w:val="NoSpacing"/>
        <w:spacing w:after="60"/>
        <w:jc w:val="both"/>
        <w:rPr>
          <w:rFonts w:ascii="Calibri" w:hAnsi="Calibri"/>
          <w:color w:val="7F7F7F"/>
          <w:sz w:val="23"/>
          <w:szCs w:val="23"/>
        </w:rPr>
      </w:pPr>
    </w:p>
    <w:p w14:paraId="66926FC1" w14:textId="77777777" w:rsidR="00084E57" w:rsidRDefault="00084E57" w:rsidP="008513B6">
      <w:pPr>
        <w:pStyle w:val="NoSpacing"/>
        <w:spacing w:after="60"/>
        <w:jc w:val="both"/>
        <w:rPr>
          <w:rFonts w:ascii="Calibri" w:hAnsi="Calibri"/>
          <w:color w:val="7F7F7F"/>
          <w:sz w:val="23"/>
          <w:szCs w:val="23"/>
        </w:rPr>
      </w:pPr>
    </w:p>
    <w:p w14:paraId="27CC3DA9" w14:textId="77777777" w:rsidR="00084E57" w:rsidRDefault="00084E57" w:rsidP="008513B6">
      <w:pPr>
        <w:pStyle w:val="NoSpacing"/>
        <w:spacing w:after="60"/>
        <w:jc w:val="both"/>
        <w:rPr>
          <w:rFonts w:ascii="Calibri" w:hAnsi="Calibri"/>
          <w:color w:val="7F7F7F"/>
          <w:sz w:val="23"/>
          <w:szCs w:val="23"/>
        </w:rPr>
      </w:pPr>
    </w:p>
    <w:p w14:paraId="2BC54777" w14:textId="77777777" w:rsidR="00084E57" w:rsidRDefault="00084E57" w:rsidP="008513B6">
      <w:pPr>
        <w:pStyle w:val="NoSpacing"/>
        <w:spacing w:after="60"/>
        <w:jc w:val="both"/>
        <w:rPr>
          <w:rFonts w:ascii="Calibri" w:hAnsi="Calibri"/>
          <w:color w:val="7F7F7F"/>
          <w:sz w:val="23"/>
          <w:szCs w:val="23"/>
        </w:rPr>
      </w:pPr>
    </w:p>
    <w:p w14:paraId="7D14D203" w14:textId="77777777" w:rsidR="00084E57" w:rsidRDefault="00084E57" w:rsidP="008513B6">
      <w:pPr>
        <w:pStyle w:val="NoSpacing"/>
        <w:spacing w:after="60"/>
        <w:jc w:val="both"/>
        <w:rPr>
          <w:rFonts w:ascii="Calibri" w:hAnsi="Calibri"/>
          <w:color w:val="7F7F7F"/>
          <w:sz w:val="23"/>
          <w:szCs w:val="23"/>
        </w:rPr>
      </w:pPr>
    </w:p>
    <w:p w14:paraId="30EB5282" w14:textId="5F1FF80E" w:rsidR="00084E57" w:rsidRDefault="00084E57" w:rsidP="008513B6">
      <w:pPr>
        <w:pStyle w:val="NoSpacing"/>
        <w:spacing w:after="60"/>
        <w:jc w:val="both"/>
        <w:rPr>
          <w:rFonts w:ascii="Calibri" w:hAnsi="Calibri"/>
          <w:color w:val="7F7F7F"/>
          <w:sz w:val="23"/>
          <w:szCs w:val="23"/>
        </w:rPr>
      </w:pPr>
    </w:p>
    <w:p w14:paraId="687C07ED" w14:textId="7948FCF0" w:rsidR="009F16F2" w:rsidRDefault="009F16F2" w:rsidP="008513B6">
      <w:pPr>
        <w:pStyle w:val="NoSpacing"/>
        <w:spacing w:after="60"/>
        <w:jc w:val="both"/>
        <w:rPr>
          <w:rFonts w:ascii="Calibri" w:hAnsi="Calibri"/>
          <w:color w:val="7F7F7F"/>
          <w:sz w:val="23"/>
          <w:szCs w:val="23"/>
        </w:rPr>
      </w:pPr>
    </w:p>
    <w:p w14:paraId="001C8E55" w14:textId="77777777" w:rsidR="009F16F2" w:rsidRDefault="009F16F2" w:rsidP="008513B6">
      <w:pPr>
        <w:pStyle w:val="NoSpacing"/>
        <w:spacing w:after="60"/>
        <w:jc w:val="both"/>
        <w:rPr>
          <w:rFonts w:ascii="Calibri" w:hAnsi="Calibri"/>
          <w:color w:val="7F7F7F"/>
          <w:sz w:val="23"/>
          <w:szCs w:val="23"/>
        </w:rPr>
      </w:pPr>
    </w:p>
    <w:p w14:paraId="132FD291" w14:textId="77777777" w:rsidR="00084E57" w:rsidRDefault="00084E57" w:rsidP="008513B6">
      <w:pPr>
        <w:pStyle w:val="NoSpacing"/>
        <w:spacing w:after="60"/>
        <w:jc w:val="both"/>
        <w:rPr>
          <w:rFonts w:ascii="Calibri" w:hAnsi="Calibri"/>
          <w:color w:val="7F7F7F"/>
          <w:sz w:val="23"/>
          <w:szCs w:val="23"/>
        </w:rPr>
      </w:pPr>
    </w:p>
    <w:p w14:paraId="238C3328" w14:textId="650AF17A" w:rsidR="00084E57" w:rsidRDefault="00084E57" w:rsidP="008513B6">
      <w:pPr>
        <w:pStyle w:val="NoSpacing"/>
        <w:spacing w:after="60"/>
        <w:jc w:val="both"/>
        <w:rPr>
          <w:rFonts w:ascii="Calibri" w:hAnsi="Calibri"/>
          <w:color w:val="7F7F7F"/>
          <w:sz w:val="23"/>
          <w:szCs w:val="23"/>
        </w:rPr>
      </w:pPr>
    </w:p>
    <w:p w14:paraId="6FDECA0E" w14:textId="50FA7B23" w:rsidR="00C90544" w:rsidRDefault="00C90544" w:rsidP="008513B6">
      <w:pPr>
        <w:pStyle w:val="NoSpacing"/>
        <w:spacing w:after="60"/>
        <w:jc w:val="both"/>
        <w:rPr>
          <w:rFonts w:ascii="Calibri" w:hAnsi="Calibri"/>
          <w:color w:val="7F7F7F"/>
          <w:sz w:val="23"/>
          <w:szCs w:val="23"/>
        </w:rPr>
      </w:pPr>
    </w:p>
    <w:p w14:paraId="3452D7E4" w14:textId="77777777" w:rsidR="00C90544" w:rsidRDefault="00C90544" w:rsidP="008513B6">
      <w:pPr>
        <w:pStyle w:val="NoSpacing"/>
        <w:spacing w:after="60"/>
        <w:jc w:val="both"/>
        <w:rPr>
          <w:rFonts w:ascii="Calibri" w:hAnsi="Calibri"/>
          <w:color w:val="7F7F7F"/>
          <w:sz w:val="23"/>
          <w:szCs w:val="23"/>
        </w:rPr>
      </w:pPr>
    </w:p>
    <w:p w14:paraId="58857F49" w14:textId="77777777" w:rsidR="00D33079" w:rsidRDefault="00D33079" w:rsidP="008513B6">
      <w:pPr>
        <w:pStyle w:val="NoSpacing"/>
        <w:spacing w:after="60"/>
        <w:jc w:val="both"/>
        <w:rPr>
          <w:rFonts w:ascii="Calibri" w:hAnsi="Calibri"/>
          <w:color w:val="7F7F7F"/>
          <w:sz w:val="23"/>
          <w:szCs w:val="23"/>
        </w:rPr>
      </w:pPr>
    </w:p>
    <w:p w14:paraId="1344580B" w14:textId="02141C12" w:rsidR="008513B6" w:rsidRPr="000439DC" w:rsidRDefault="008513B6" w:rsidP="008513B6">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DAILY ROUTINE</w:t>
      </w:r>
    </w:p>
    <w:p w14:paraId="532D41F0" w14:textId="593A1EDE" w:rsidR="00C13C63" w:rsidRPr="000439DC" w:rsidRDefault="008513B6" w:rsidP="00C13C63">
      <w:pPr>
        <w:pStyle w:val="NoSpacing"/>
        <w:spacing w:after="60"/>
        <w:jc w:val="both"/>
        <w:rPr>
          <w:rFonts w:ascii="Calibri" w:hAnsi="Calibri"/>
          <w:sz w:val="23"/>
          <w:szCs w:val="23"/>
        </w:rPr>
      </w:pPr>
      <w:r w:rsidRPr="000439DC">
        <w:rPr>
          <w:rFonts w:ascii="Calibri" w:hAnsi="Calibri"/>
          <w:sz w:val="23"/>
          <w:szCs w:val="23"/>
        </w:rPr>
        <w:t>For information on the daily routine</w:t>
      </w:r>
      <w:r w:rsidR="00E3356F">
        <w:rPr>
          <w:rFonts w:ascii="Calibri" w:hAnsi="Calibri"/>
          <w:sz w:val="23"/>
          <w:szCs w:val="23"/>
        </w:rPr>
        <w:t>, as well as the menu for the week</w:t>
      </w:r>
      <w:r w:rsidRPr="000439DC">
        <w:rPr>
          <w:rFonts w:ascii="Calibri" w:hAnsi="Calibri"/>
          <w:sz w:val="23"/>
          <w:szCs w:val="23"/>
        </w:rPr>
        <w:t xml:space="preserve"> in Nursery and Reception, please see our parent notice boards, located outside each classroom. </w:t>
      </w:r>
    </w:p>
    <w:p w14:paraId="04828ECA" w14:textId="77777777" w:rsidR="0044516C" w:rsidRDefault="0044516C" w:rsidP="00C13C63">
      <w:pPr>
        <w:pStyle w:val="NoSpacing"/>
        <w:spacing w:after="60"/>
        <w:jc w:val="both"/>
        <w:rPr>
          <w:rFonts w:ascii="Calibri" w:hAnsi="Calibri"/>
          <w:color w:val="7F7F7F"/>
          <w:sz w:val="23"/>
          <w:szCs w:val="23"/>
        </w:rPr>
      </w:pPr>
    </w:p>
    <w:p w14:paraId="53237F9C" w14:textId="1426CB2E" w:rsidR="00C13C63" w:rsidRPr="000439DC" w:rsidRDefault="00C13C63" w:rsidP="00C13C63">
      <w:pPr>
        <w:pStyle w:val="NoSpacing"/>
        <w:spacing w:after="60"/>
        <w:jc w:val="both"/>
        <w:rPr>
          <w:rFonts w:ascii="Calibri" w:hAnsi="Calibri"/>
          <w:color w:val="7F7F7F"/>
          <w:sz w:val="23"/>
          <w:szCs w:val="23"/>
        </w:rPr>
      </w:pPr>
      <w:r w:rsidRPr="000439DC">
        <w:rPr>
          <w:rFonts w:ascii="Calibri" w:hAnsi="Calibri"/>
          <w:color w:val="7F7F7F"/>
          <w:sz w:val="23"/>
          <w:szCs w:val="23"/>
        </w:rPr>
        <w:t>FIRST DAY</w:t>
      </w:r>
    </w:p>
    <w:p w14:paraId="15507336" w14:textId="07B0F9E3" w:rsidR="00C13C63" w:rsidRPr="000439DC" w:rsidRDefault="00C13C63" w:rsidP="00C13C63">
      <w:pPr>
        <w:pStyle w:val="NoSpacing"/>
        <w:spacing w:after="60"/>
        <w:jc w:val="both"/>
        <w:rPr>
          <w:rFonts w:ascii="Calibri" w:hAnsi="Calibri"/>
          <w:sz w:val="23"/>
          <w:szCs w:val="23"/>
        </w:rPr>
      </w:pPr>
      <w:r w:rsidRPr="000439DC">
        <w:rPr>
          <w:rFonts w:ascii="Calibri" w:hAnsi="Calibri"/>
          <w:sz w:val="23"/>
          <w:szCs w:val="23"/>
        </w:rPr>
        <w:t>On the first day that your child attends, please bring with you:</w:t>
      </w:r>
    </w:p>
    <w:p w14:paraId="4A60A413" w14:textId="75AC05D8" w:rsidR="00C13C63" w:rsidRPr="000439DC" w:rsidRDefault="00C13C63" w:rsidP="00C13C63">
      <w:pPr>
        <w:pStyle w:val="NoSpacing"/>
        <w:numPr>
          <w:ilvl w:val="0"/>
          <w:numId w:val="19"/>
        </w:numPr>
        <w:spacing w:after="60"/>
        <w:jc w:val="both"/>
        <w:rPr>
          <w:rFonts w:ascii="Calibri" w:hAnsi="Calibri"/>
          <w:sz w:val="23"/>
          <w:szCs w:val="23"/>
        </w:rPr>
      </w:pPr>
      <w:r w:rsidRPr="000439DC">
        <w:rPr>
          <w:rFonts w:ascii="Calibri" w:hAnsi="Calibri"/>
          <w:sz w:val="23"/>
          <w:szCs w:val="23"/>
        </w:rPr>
        <w:t>Full set of clothes</w:t>
      </w:r>
      <w:r w:rsidR="00C90544">
        <w:rPr>
          <w:rFonts w:ascii="Calibri" w:hAnsi="Calibri"/>
          <w:sz w:val="23"/>
          <w:szCs w:val="23"/>
        </w:rPr>
        <w:t xml:space="preserve"> (including socks)</w:t>
      </w:r>
      <w:r w:rsidRPr="000439DC">
        <w:rPr>
          <w:rFonts w:ascii="Calibri" w:hAnsi="Calibri"/>
          <w:sz w:val="23"/>
          <w:szCs w:val="23"/>
        </w:rPr>
        <w:t xml:space="preserve"> and shoes in a named bag, in case of accident</w:t>
      </w:r>
    </w:p>
    <w:p w14:paraId="78835559" w14:textId="6369191E" w:rsidR="00C13C63" w:rsidRDefault="00C13C63" w:rsidP="00C13C63">
      <w:pPr>
        <w:pStyle w:val="NoSpacing"/>
        <w:numPr>
          <w:ilvl w:val="0"/>
          <w:numId w:val="19"/>
        </w:numPr>
        <w:spacing w:after="60"/>
        <w:jc w:val="both"/>
        <w:rPr>
          <w:rFonts w:ascii="Calibri" w:hAnsi="Calibri"/>
          <w:sz w:val="23"/>
          <w:szCs w:val="23"/>
        </w:rPr>
      </w:pPr>
      <w:r w:rsidRPr="000439DC">
        <w:rPr>
          <w:rFonts w:ascii="Calibri" w:hAnsi="Calibri"/>
          <w:sz w:val="23"/>
          <w:szCs w:val="23"/>
        </w:rPr>
        <w:t>Several pairs of underwear</w:t>
      </w:r>
    </w:p>
    <w:p w14:paraId="51F5723B" w14:textId="48A5B4B3" w:rsidR="00C90544" w:rsidRPr="000439DC" w:rsidRDefault="00C90544" w:rsidP="00C13C63">
      <w:pPr>
        <w:pStyle w:val="NoSpacing"/>
        <w:numPr>
          <w:ilvl w:val="0"/>
          <w:numId w:val="19"/>
        </w:numPr>
        <w:spacing w:after="60"/>
        <w:jc w:val="both"/>
        <w:rPr>
          <w:rFonts w:ascii="Calibri" w:hAnsi="Calibri"/>
          <w:sz w:val="23"/>
          <w:szCs w:val="23"/>
        </w:rPr>
      </w:pPr>
      <w:r>
        <w:rPr>
          <w:rFonts w:ascii="Calibri" w:hAnsi="Calibri"/>
          <w:sz w:val="23"/>
          <w:szCs w:val="23"/>
        </w:rPr>
        <w:t>Water bottle</w:t>
      </w:r>
    </w:p>
    <w:p w14:paraId="616E3F7A" w14:textId="77777777" w:rsidR="00C13C63" w:rsidRPr="000439DC" w:rsidRDefault="00C13C63" w:rsidP="00C13C63">
      <w:pPr>
        <w:pStyle w:val="NoSpacing"/>
        <w:spacing w:after="60"/>
        <w:jc w:val="both"/>
        <w:rPr>
          <w:rFonts w:ascii="Calibri" w:hAnsi="Calibri"/>
          <w:sz w:val="23"/>
          <w:szCs w:val="23"/>
        </w:rPr>
      </w:pPr>
    </w:p>
    <w:p w14:paraId="5D8606CE" w14:textId="77777777" w:rsidR="00C13C63" w:rsidRPr="000439DC" w:rsidRDefault="00C13C63" w:rsidP="00C13C63">
      <w:pPr>
        <w:pStyle w:val="NoSpacing"/>
        <w:spacing w:after="60"/>
        <w:jc w:val="both"/>
        <w:rPr>
          <w:rFonts w:ascii="Calibri" w:hAnsi="Calibri"/>
          <w:sz w:val="23"/>
          <w:szCs w:val="23"/>
        </w:rPr>
      </w:pPr>
      <w:r w:rsidRPr="000439DC">
        <w:rPr>
          <w:rFonts w:ascii="Calibri" w:hAnsi="Calibri"/>
          <w:sz w:val="23"/>
          <w:szCs w:val="23"/>
        </w:rPr>
        <w:t xml:space="preserve">Please ensure all items are clearly named. </w:t>
      </w:r>
    </w:p>
    <w:p w14:paraId="79C004B8" w14:textId="2B6F27FF" w:rsidR="00C13C63" w:rsidRDefault="00C13C63" w:rsidP="00C13C63">
      <w:pPr>
        <w:pStyle w:val="NoSpacing"/>
        <w:spacing w:after="60"/>
        <w:jc w:val="both"/>
        <w:rPr>
          <w:rFonts w:ascii="Calibri" w:hAnsi="Calibri"/>
          <w:sz w:val="23"/>
          <w:szCs w:val="23"/>
        </w:rPr>
      </w:pPr>
    </w:p>
    <w:p w14:paraId="3FFAF7C4" w14:textId="77777777" w:rsidR="00F1607C" w:rsidRDefault="00F1607C" w:rsidP="00F1607C">
      <w:pPr>
        <w:pStyle w:val="NoSpacing"/>
        <w:spacing w:after="60"/>
        <w:jc w:val="both"/>
        <w:rPr>
          <w:rFonts w:ascii="Calibri" w:hAnsi="Calibri"/>
          <w:color w:val="7F7F7F"/>
          <w:sz w:val="23"/>
          <w:szCs w:val="23"/>
        </w:rPr>
      </w:pPr>
      <w:r>
        <w:rPr>
          <w:rFonts w:ascii="Calibri" w:hAnsi="Calibri"/>
          <w:color w:val="7F7F7F"/>
          <w:sz w:val="23"/>
          <w:szCs w:val="23"/>
        </w:rPr>
        <w:t>ARRIVAL AT SCHOOL</w:t>
      </w:r>
    </w:p>
    <w:p w14:paraId="19FFF013" w14:textId="563208DE" w:rsidR="00F1607C" w:rsidRPr="006844E1" w:rsidRDefault="00F1607C" w:rsidP="00F1607C">
      <w:pPr>
        <w:pStyle w:val="NoSpacing"/>
        <w:spacing w:after="60"/>
        <w:jc w:val="both"/>
        <w:rPr>
          <w:rFonts w:ascii="Calibri" w:hAnsi="Calibri"/>
          <w:sz w:val="23"/>
          <w:szCs w:val="23"/>
        </w:rPr>
      </w:pPr>
      <w:r w:rsidRPr="006844E1">
        <w:rPr>
          <w:rFonts w:ascii="Calibri" w:hAnsi="Calibri"/>
          <w:sz w:val="23"/>
          <w:szCs w:val="23"/>
        </w:rPr>
        <w:t xml:space="preserve">The EYFS children </w:t>
      </w:r>
      <w:r w:rsidR="00C90544">
        <w:rPr>
          <w:rFonts w:ascii="Calibri" w:hAnsi="Calibri"/>
          <w:sz w:val="23"/>
          <w:szCs w:val="23"/>
        </w:rPr>
        <w:t xml:space="preserve">should </w:t>
      </w:r>
      <w:r w:rsidRPr="006844E1">
        <w:rPr>
          <w:rFonts w:ascii="Calibri" w:hAnsi="Calibri"/>
          <w:sz w:val="23"/>
          <w:szCs w:val="23"/>
        </w:rPr>
        <w:t>arrive at school f</w:t>
      </w:r>
      <w:r w:rsidR="00C90544">
        <w:rPr>
          <w:rFonts w:ascii="Calibri" w:hAnsi="Calibri"/>
          <w:sz w:val="23"/>
          <w:szCs w:val="23"/>
        </w:rPr>
        <w:t>or</w:t>
      </w:r>
      <w:r w:rsidRPr="006844E1">
        <w:rPr>
          <w:rFonts w:ascii="Calibri" w:hAnsi="Calibri"/>
          <w:sz w:val="23"/>
          <w:szCs w:val="23"/>
        </w:rPr>
        <w:t xml:space="preserve"> 8.30am</w:t>
      </w:r>
      <w:r>
        <w:rPr>
          <w:rFonts w:ascii="Calibri" w:hAnsi="Calibri"/>
          <w:sz w:val="23"/>
          <w:szCs w:val="23"/>
        </w:rPr>
        <w:t>/ 11.45am (PM Nursery session)</w:t>
      </w:r>
      <w:r w:rsidRPr="006844E1">
        <w:rPr>
          <w:rFonts w:ascii="Calibri" w:hAnsi="Calibri"/>
          <w:sz w:val="23"/>
          <w:szCs w:val="23"/>
        </w:rPr>
        <w:t xml:space="preserve">, with the registers being taken by 8.45am. </w:t>
      </w:r>
      <w:r>
        <w:rPr>
          <w:rFonts w:ascii="Calibri" w:hAnsi="Calibri"/>
          <w:sz w:val="23"/>
          <w:szCs w:val="23"/>
        </w:rPr>
        <w:t>Parents are encouraged to see their children are settled and ready for the day</w:t>
      </w:r>
      <w:r w:rsidR="00C90544">
        <w:rPr>
          <w:rFonts w:ascii="Calibri" w:hAnsi="Calibri"/>
          <w:sz w:val="23"/>
          <w:szCs w:val="23"/>
        </w:rPr>
        <w:t>, by waving them off from the Early Years Fence</w:t>
      </w:r>
      <w:r>
        <w:rPr>
          <w:rFonts w:ascii="Calibri" w:hAnsi="Calibri"/>
          <w:sz w:val="23"/>
          <w:szCs w:val="23"/>
        </w:rPr>
        <w:t xml:space="preserve"> and the staff are mostly available to answer any queries. (For any query requiring a longer answer, use this time to book in a meeting with the teacher instead).</w:t>
      </w:r>
    </w:p>
    <w:p w14:paraId="0AA9C287" w14:textId="77777777" w:rsidR="00F1607C" w:rsidRDefault="00F1607C" w:rsidP="00F1607C">
      <w:pPr>
        <w:pStyle w:val="NoSpacing"/>
        <w:spacing w:after="60"/>
        <w:jc w:val="both"/>
        <w:rPr>
          <w:rFonts w:ascii="Calibri" w:hAnsi="Calibri"/>
          <w:color w:val="7F7F7F"/>
          <w:sz w:val="23"/>
          <w:szCs w:val="23"/>
        </w:rPr>
      </w:pPr>
    </w:p>
    <w:p w14:paraId="2D985C4F" w14:textId="77777777" w:rsidR="00F1607C" w:rsidRPr="000439DC" w:rsidRDefault="00F1607C" w:rsidP="00F1607C">
      <w:pPr>
        <w:pStyle w:val="NoSpacing"/>
        <w:spacing w:after="60"/>
        <w:jc w:val="both"/>
        <w:rPr>
          <w:rFonts w:ascii="Calibri" w:hAnsi="Calibri"/>
          <w:color w:val="7F7F7F"/>
          <w:sz w:val="23"/>
          <w:szCs w:val="23"/>
        </w:rPr>
      </w:pPr>
      <w:r w:rsidRPr="000439DC">
        <w:rPr>
          <w:rFonts w:ascii="Calibri" w:hAnsi="Calibri"/>
          <w:color w:val="7F7F7F"/>
          <w:sz w:val="23"/>
          <w:szCs w:val="23"/>
        </w:rPr>
        <w:t>COLLECTION FROM SCHOOL</w:t>
      </w:r>
    </w:p>
    <w:p w14:paraId="4919FD11" w14:textId="4B7CF45F" w:rsidR="00F1607C" w:rsidRPr="000439DC" w:rsidRDefault="00F1607C" w:rsidP="00F1607C">
      <w:pPr>
        <w:pStyle w:val="NoSpacing"/>
        <w:spacing w:after="60"/>
        <w:jc w:val="both"/>
        <w:rPr>
          <w:rFonts w:ascii="Calibri" w:hAnsi="Calibri"/>
          <w:sz w:val="23"/>
          <w:szCs w:val="23"/>
        </w:rPr>
      </w:pPr>
      <w:r w:rsidRPr="000439DC">
        <w:rPr>
          <w:rFonts w:ascii="Calibri" w:hAnsi="Calibri"/>
          <w:sz w:val="23"/>
          <w:szCs w:val="23"/>
        </w:rPr>
        <w:t xml:space="preserve">Children going home after the morning session (including lunch) should be collected promptly at 12:30pm from the </w:t>
      </w:r>
      <w:r w:rsidR="00C90544">
        <w:rPr>
          <w:rFonts w:ascii="Calibri" w:hAnsi="Calibri"/>
          <w:sz w:val="23"/>
          <w:szCs w:val="23"/>
        </w:rPr>
        <w:t>main playground.</w:t>
      </w:r>
      <w:r w:rsidRPr="000439DC">
        <w:rPr>
          <w:rFonts w:ascii="Calibri" w:hAnsi="Calibri"/>
          <w:sz w:val="23"/>
          <w:szCs w:val="23"/>
        </w:rPr>
        <w:t xml:space="preserve"> </w:t>
      </w:r>
    </w:p>
    <w:p w14:paraId="050E6220" w14:textId="77CA6286" w:rsidR="00F1607C" w:rsidRPr="000439DC" w:rsidRDefault="00F1607C" w:rsidP="00F1607C">
      <w:pPr>
        <w:pStyle w:val="NoSpacing"/>
        <w:spacing w:after="60"/>
        <w:jc w:val="both"/>
        <w:rPr>
          <w:rFonts w:ascii="Calibri" w:hAnsi="Calibri"/>
          <w:sz w:val="23"/>
          <w:szCs w:val="23"/>
        </w:rPr>
      </w:pPr>
      <w:r w:rsidRPr="000439DC">
        <w:rPr>
          <w:rFonts w:ascii="Calibri" w:hAnsi="Calibri"/>
          <w:sz w:val="23"/>
          <w:szCs w:val="23"/>
        </w:rPr>
        <w:t xml:space="preserve">The school day ends at 3:30pm. </w:t>
      </w:r>
      <w:r w:rsidR="00C4344E">
        <w:rPr>
          <w:rFonts w:ascii="Calibri" w:hAnsi="Calibri"/>
          <w:sz w:val="23"/>
          <w:szCs w:val="23"/>
        </w:rPr>
        <w:t xml:space="preserve">All EYFS families </w:t>
      </w:r>
      <w:r w:rsidR="00C90544">
        <w:rPr>
          <w:rFonts w:ascii="Calibri" w:hAnsi="Calibri"/>
          <w:sz w:val="23"/>
          <w:szCs w:val="23"/>
        </w:rPr>
        <w:t>will wait to collect their children from the Early Years fence</w:t>
      </w:r>
      <w:r w:rsidR="00C4344E">
        <w:rPr>
          <w:rFonts w:ascii="Calibri" w:hAnsi="Calibri"/>
          <w:sz w:val="23"/>
          <w:szCs w:val="23"/>
        </w:rPr>
        <w:t xml:space="preserve">. </w:t>
      </w:r>
      <w:r w:rsidRPr="000439DC">
        <w:rPr>
          <w:rFonts w:ascii="Calibri" w:hAnsi="Calibri"/>
          <w:sz w:val="23"/>
          <w:szCs w:val="23"/>
        </w:rPr>
        <w:t>Parents are welcomed</w:t>
      </w:r>
      <w:r w:rsidR="00C90544">
        <w:rPr>
          <w:rFonts w:ascii="Calibri" w:hAnsi="Calibri"/>
          <w:sz w:val="23"/>
          <w:szCs w:val="23"/>
        </w:rPr>
        <w:t xml:space="preserve"> to</w:t>
      </w:r>
      <w:r w:rsidRPr="000439DC">
        <w:rPr>
          <w:rFonts w:ascii="Calibri" w:hAnsi="Calibri"/>
          <w:sz w:val="23"/>
          <w:szCs w:val="23"/>
        </w:rPr>
        <w:t xml:space="preserve"> talk to staff</w:t>
      </w:r>
      <w:r w:rsidR="00C90544">
        <w:rPr>
          <w:rFonts w:ascii="Calibri" w:hAnsi="Calibri"/>
          <w:sz w:val="23"/>
          <w:szCs w:val="23"/>
        </w:rPr>
        <w:t>.</w:t>
      </w:r>
      <w:r w:rsidRPr="000439DC">
        <w:rPr>
          <w:rFonts w:ascii="Calibri" w:hAnsi="Calibri"/>
          <w:sz w:val="23"/>
          <w:szCs w:val="23"/>
        </w:rPr>
        <w:t xml:space="preserve">  </w:t>
      </w:r>
      <w:r w:rsidR="00C4344E">
        <w:rPr>
          <w:rFonts w:ascii="Calibri" w:hAnsi="Calibri"/>
          <w:sz w:val="23"/>
          <w:szCs w:val="23"/>
        </w:rPr>
        <w:t>If you are late to pick up, and not booked into ASC, children will be taken to the milk hall, where they will wait with lower school and Mrs Hall</w:t>
      </w:r>
      <w:r w:rsidR="00C90544">
        <w:rPr>
          <w:rFonts w:ascii="Calibri" w:hAnsi="Calibri"/>
          <w:sz w:val="23"/>
          <w:szCs w:val="23"/>
        </w:rPr>
        <w:t>, before being taken into After School Care (where a charge is incurred)</w:t>
      </w:r>
      <w:r w:rsidR="00C4344E">
        <w:rPr>
          <w:rFonts w:ascii="Calibri" w:hAnsi="Calibri"/>
          <w:sz w:val="23"/>
          <w:szCs w:val="23"/>
        </w:rPr>
        <w:t>.</w:t>
      </w:r>
    </w:p>
    <w:p w14:paraId="13D71D26" w14:textId="77777777" w:rsidR="00F1607C" w:rsidRDefault="00F1607C" w:rsidP="00F1607C">
      <w:pPr>
        <w:pStyle w:val="NoSpacing"/>
        <w:spacing w:after="60"/>
        <w:jc w:val="both"/>
        <w:rPr>
          <w:rFonts w:ascii="Calibri" w:hAnsi="Calibri"/>
          <w:sz w:val="23"/>
          <w:szCs w:val="23"/>
        </w:rPr>
      </w:pPr>
    </w:p>
    <w:p w14:paraId="3E860522" w14:textId="77777777" w:rsidR="00F1607C" w:rsidRPr="000439DC" w:rsidRDefault="00F1607C" w:rsidP="00F1607C">
      <w:pPr>
        <w:pStyle w:val="NoSpacing"/>
        <w:spacing w:after="60"/>
        <w:jc w:val="both"/>
        <w:rPr>
          <w:rFonts w:ascii="Calibri" w:hAnsi="Calibri"/>
          <w:sz w:val="23"/>
          <w:szCs w:val="23"/>
        </w:rPr>
      </w:pPr>
      <w:r w:rsidRPr="000439DC">
        <w:rPr>
          <w:rFonts w:ascii="Calibri" w:hAnsi="Calibri"/>
          <w:sz w:val="23"/>
          <w:szCs w:val="23"/>
        </w:rPr>
        <w:t xml:space="preserve">You will be asked to indicate who will collect your son or daughter and a record of this will be kept in the Early Years. </w:t>
      </w:r>
      <w:r w:rsidRPr="000439DC">
        <w:rPr>
          <w:rFonts w:ascii="Calibri" w:hAnsi="Calibri"/>
          <w:b/>
          <w:sz w:val="23"/>
          <w:szCs w:val="23"/>
        </w:rPr>
        <w:t>It is very important</w:t>
      </w:r>
      <w:r w:rsidRPr="000439DC">
        <w:rPr>
          <w:rFonts w:ascii="Calibri" w:hAnsi="Calibri"/>
          <w:sz w:val="23"/>
          <w:szCs w:val="23"/>
        </w:rPr>
        <w:t xml:space="preserve"> that any changes to this are passed on to Mrs Minshall or another member of Early Years staff. This is for your child’s protection and safety. We will not allow children to leave school with unauthorised persons and wish to avoid embarrassment or offence. </w:t>
      </w:r>
    </w:p>
    <w:p w14:paraId="367FCA62" w14:textId="77777777" w:rsidR="00F1607C" w:rsidRPr="000439DC" w:rsidRDefault="00F1607C" w:rsidP="00F1607C">
      <w:pPr>
        <w:pStyle w:val="NoSpacing"/>
        <w:spacing w:after="60"/>
        <w:jc w:val="both"/>
        <w:rPr>
          <w:rFonts w:ascii="Calibri" w:hAnsi="Calibri"/>
          <w:sz w:val="23"/>
          <w:szCs w:val="23"/>
        </w:rPr>
      </w:pPr>
      <w:r w:rsidRPr="000439DC">
        <w:rPr>
          <w:rFonts w:ascii="Calibri" w:hAnsi="Calibri"/>
          <w:sz w:val="23"/>
          <w:szCs w:val="23"/>
        </w:rPr>
        <w:t xml:space="preserve">If your child is not collected as expected, we will call you on the contact numbers you have provided. If no contact is made, we will call the persons listed on the emergency contact form. </w:t>
      </w:r>
    </w:p>
    <w:p w14:paraId="5F83F40E" w14:textId="77777777" w:rsidR="00F1607C" w:rsidRPr="000439DC" w:rsidRDefault="00F1607C" w:rsidP="00F1607C">
      <w:pPr>
        <w:pStyle w:val="NoSpacing"/>
        <w:spacing w:after="60"/>
        <w:jc w:val="both"/>
        <w:rPr>
          <w:rFonts w:ascii="Calibri" w:hAnsi="Calibri"/>
          <w:sz w:val="23"/>
          <w:szCs w:val="23"/>
        </w:rPr>
      </w:pPr>
      <w:r w:rsidRPr="000439DC">
        <w:rPr>
          <w:rFonts w:ascii="Calibri" w:hAnsi="Calibri"/>
          <w:sz w:val="23"/>
          <w:szCs w:val="23"/>
        </w:rPr>
        <w:t xml:space="preserve">Children entering after school care will be accompanied and dropped off by a member of Early Years staff. </w:t>
      </w:r>
    </w:p>
    <w:p w14:paraId="3CAD5FC7" w14:textId="77777777" w:rsidR="00C13C63" w:rsidRPr="000439DC" w:rsidRDefault="00C13C63" w:rsidP="008513B6">
      <w:pPr>
        <w:pStyle w:val="NoSpacing"/>
        <w:spacing w:after="60"/>
        <w:jc w:val="both"/>
        <w:rPr>
          <w:rFonts w:ascii="Calibri" w:hAnsi="Calibri"/>
          <w:sz w:val="23"/>
          <w:szCs w:val="23"/>
        </w:rPr>
      </w:pPr>
    </w:p>
    <w:p w14:paraId="78E115F2" w14:textId="647BE127" w:rsidR="008513B6" w:rsidRDefault="008513B6" w:rsidP="008513B6">
      <w:pPr>
        <w:pStyle w:val="NoSpacing"/>
        <w:spacing w:after="60"/>
        <w:jc w:val="both"/>
        <w:rPr>
          <w:rFonts w:ascii="Calibri" w:hAnsi="Calibri"/>
          <w:color w:val="7F7F7F"/>
          <w:sz w:val="23"/>
          <w:szCs w:val="23"/>
        </w:rPr>
      </w:pPr>
    </w:p>
    <w:p w14:paraId="7F797EAA" w14:textId="72FD365E" w:rsidR="00F1607C" w:rsidRDefault="00F1607C" w:rsidP="008513B6">
      <w:pPr>
        <w:pStyle w:val="NoSpacing"/>
        <w:spacing w:after="60"/>
        <w:jc w:val="both"/>
        <w:rPr>
          <w:rFonts w:ascii="Calibri" w:hAnsi="Calibri"/>
          <w:sz w:val="23"/>
          <w:szCs w:val="23"/>
        </w:rPr>
      </w:pPr>
    </w:p>
    <w:p w14:paraId="771BA2AA" w14:textId="7A3C50F6" w:rsidR="00F1607C" w:rsidRDefault="00F1607C" w:rsidP="008513B6">
      <w:pPr>
        <w:pStyle w:val="NoSpacing"/>
        <w:spacing w:after="60"/>
        <w:jc w:val="both"/>
        <w:rPr>
          <w:rFonts w:ascii="Calibri" w:hAnsi="Calibri"/>
          <w:sz w:val="23"/>
          <w:szCs w:val="23"/>
        </w:rPr>
      </w:pPr>
    </w:p>
    <w:p w14:paraId="76FADB49" w14:textId="10BB6B58" w:rsidR="00F1607C" w:rsidRDefault="00F1607C" w:rsidP="008513B6">
      <w:pPr>
        <w:pStyle w:val="NoSpacing"/>
        <w:spacing w:after="60"/>
        <w:jc w:val="both"/>
        <w:rPr>
          <w:rFonts w:ascii="Calibri" w:hAnsi="Calibri"/>
          <w:sz w:val="23"/>
          <w:szCs w:val="23"/>
        </w:rPr>
      </w:pPr>
    </w:p>
    <w:p w14:paraId="0111D122" w14:textId="77777777" w:rsidR="00F1607C" w:rsidRPr="000439DC" w:rsidRDefault="00F1607C" w:rsidP="008513B6">
      <w:pPr>
        <w:pStyle w:val="NoSpacing"/>
        <w:spacing w:after="60"/>
        <w:jc w:val="both"/>
        <w:rPr>
          <w:rFonts w:ascii="Calibri" w:hAnsi="Calibri"/>
          <w:sz w:val="23"/>
          <w:szCs w:val="23"/>
        </w:rPr>
      </w:pPr>
    </w:p>
    <w:p w14:paraId="18DD649B" w14:textId="77777777" w:rsidR="00676297" w:rsidRPr="000439DC" w:rsidRDefault="00676297" w:rsidP="008513B6">
      <w:pPr>
        <w:pStyle w:val="NoSpacing"/>
        <w:spacing w:after="60"/>
        <w:jc w:val="both"/>
        <w:rPr>
          <w:rFonts w:ascii="Calibri" w:hAnsi="Calibri"/>
          <w:sz w:val="23"/>
          <w:szCs w:val="23"/>
        </w:rPr>
      </w:pPr>
    </w:p>
    <w:p w14:paraId="4E75054A" w14:textId="5FDB9BB0" w:rsidR="00676297" w:rsidRPr="000439DC" w:rsidRDefault="00676297" w:rsidP="008513B6">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NUTRITION</w:t>
      </w:r>
    </w:p>
    <w:p w14:paraId="3CA1CA22" w14:textId="15B2301A" w:rsidR="00676297" w:rsidRPr="000439DC" w:rsidRDefault="00676297" w:rsidP="00676297">
      <w:pPr>
        <w:rPr>
          <w:sz w:val="23"/>
          <w:szCs w:val="23"/>
        </w:rPr>
      </w:pPr>
      <w:r w:rsidRPr="000439DC">
        <w:rPr>
          <w:sz w:val="23"/>
          <w:szCs w:val="23"/>
        </w:rPr>
        <w:t>Children that choose to join us for lunch (compulsory in Reception) will enjoy a hot, healthy, home cooked meal provided by our talented school catering team. Meals provided are nutritious, tasty and loved by all. We often find that children are more willing to try new and exciting foods in school than they would at home, encouraged by friends and staff members. In Nursery</w:t>
      </w:r>
      <w:r w:rsidR="009C442C" w:rsidRPr="000439DC">
        <w:rPr>
          <w:sz w:val="23"/>
          <w:szCs w:val="23"/>
        </w:rPr>
        <w:t xml:space="preserve"> one and two</w:t>
      </w:r>
      <w:r w:rsidRPr="000439DC">
        <w:rPr>
          <w:sz w:val="23"/>
          <w:szCs w:val="23"/>
        </w:rPr>
        <w:t>, a family environment is created as children gather round the table</w:t>
      </w:r>
      <w:r w:rsidR="009C442C" w:rsidRPr="000439DC">
        <w:rPr>
          <w:sz w:val="23"/>
          <w:szCs w:val="23"/>
        </w:rPr>
        <w:t>s in the classroom</w:t>
      </w:r>
      <w:r w:rsidRPr="000439DC">
        <w:rPr>
          <w:sz w:val="23"/>
          <w:szCs w:val="23"/>
        </w:rPr>
        <w:t xml:space="preserve"> to eat, along with our Early Years practitioners. </w:t>
      </w:r>
      <w:r w:rsidR="009C442C" w:rsidRPr="000439DC">
        <w:rPr>
          <w:sz w:val="23"/>
          <w:szCs w:val="23"/>
        </w:rPr>
        <w:t xml:space="preserve">Nursery three and </w:t>
      </w:r>
      <w:r w:rsidRPr="000439DC">
        <w:rPr>
          <w:sz w:val="23"/>
          <w:szCs w:val="23"/>
        </w:rPr>
        <w:t>Reception children eat in a quiet area of the main school hall, allowing them to take part in whole school life.</w:t>
      </w:r>
      <w:r w:rsidR="009C442C" w:rsidRPr="000439DC">
        <w:rPr>
          <w:sz w:val="23"/>
          <w:szCs w:val="23"/>
        </w:rPr>
        <w:t xml:space="preserve"> Again, the teachers will be sat with them.</w:t>
      </w:r>
      <w:r w:rsidRPr="000439DC">
        <w:rPr>
          <w:sz w:val="23"/>
          <w:szCs w:val="23"/>
        </w:rPr>
        <w:t xml:space="preserve"> </w:t>
      </w:r>
      <w:r w:rsidR="00C90544">
        <w:rPr>
          <w:sz w:val="23"/>
          <w:szCs w:val="23"/>
        </w:rPr>
        <w:t>Sometimes they will be given</w:t>
      </w:r>
      <w:r w:rsidRPr="000439DC">
        <w:rPr>
          <w:sz w:val="23"/>
          <w:szCs w:val="23"/>
        </w:rPr>
        <w:t xml:space="preserve"> the help of prefects from our upper school</w:t>
      </w:r>
      <w:r w:rsidR="00C90544">
        <w:rPr>
          <w:sz w:val="23"/>
          <w:szCs w:val="23"/>
        </w:rPr>
        <w:t>, with</w:t>
      </w:r>
      <w:r w:rsidRPr="000439DC">
        <w:rPr>
          <w:sz w:val="23"/>
          <w:szCs w:val="23"/>
        </w:rPr>
        <w:t xml:space="preserve"> table manners </w:t>
      </w:r>
      <w:r w:rsidR="00C90544">
        <w:rPr>
          <w:sz w:val="23"/>
          <w:szCs w:val="23"/>
        </w:rPr>
        <w:t>being</w:t>
      </w:r>
      <w:r w:rsidRPr="000439DC">
        <w:rPr>
          <w:sz w:val="23"/>
          <w:szCs w:val="23"/>
        </w:rPr>
        <w:t xml:space="preserve"> taught and encouraged and children </w:t>
      </w:r>
      <w:r w:rsidR="00C90544">
        <w:rPr>
          <w:sz w:val="23"/>
          <w:szCs w:val="23"/>
        </w:rPr>
        <w:t>being</w:t>
      </w:r>
      <w:r w:rsidRPr="000439DC">
        <w:rPr>
          <w:sz w:val="23"/>
          <w:szCs w:val="23"/>
        </w:rPr>
        <w:t xml:space="preserve"> invited to join in with conversation with their neighbours. </w:t>
      </w:r>
    </w:p>
    <w:p w14:paraId="3C152654" w14:textId="77777777" w:rsidR="00F1607C" w:rsidRPr="00F1607C" w:rsidRDefault="00F1607C" w:rsidP="00F1607C">
      <w:pPr>
        <w:pStyle w:val="NoSpacing"/>
        <w:spacing w:after="60"/>
        <w:jc w:val="both"/>
        <w:rPr>
          <w:rFonts w:ascii="Calibri" w:hAnsi="Calibri"/>
          <w:color w:val="7F7F7F" w:themeColor="text1" w:themeTint="80"/>
          <w:sz w:val="23"/>
          <w:szCs w:val="23"/>
        </w:rPr>
      </w:pPr>
      <w:r w:rsidRPr="00F1607C">
        <w:rPr>
          <w:rFonts w:ascii="Calibri" w:hAnsi="Calibri"/>
          <w:color w:val="7F7F7F" w:themeColor="text1" w:themeTint="80"/>
          <w:sz w:val="23"/>
          <w:szCs w:val="23"/>
        </w:rPr>
        <w:t>SNACKS</w:t>
      </w:r>
    </w:p>
    <w:p w14:paraId="514806C0" w14:textId="77777777" w:rsidR="00C90544" w:rsidRDefault="00F1607C" w:rsidP="009F16F2">
      <w:pPr>
        <w:pStyle w:val="NoSpacing"/>
        <w:spacing w:after="60"/>
        <w:jc w:val="both"/>
        <w:rPr>
          <w:sz w:val="23"/>
          <w:szCs w:val="23"/>
        </w:rPr>
      </w:pPr>
      <w:r w:rsidRPr="000439DC">
        <w:rPr>
          <w:rFonts w:ascii="Calibri" w:hAnsi="Calibri"/>
          <w:sz w:val="23"/>
          <w:szCs w:val="23"/>
        </w:rPr>
        <w:t>Reception and Nursery</w:t>
      </w:r>
      <w:r w:rsidR="00C90544">
        <w:rPr>
          <w:rFonts w:ascii="Calibri" w:hAnsi="Calibri"/>
          <w:sz w:val="23"/>
          <w:szCs w:val="23"/>
        </w:rPr>
        <w:t xml:space="preserve"> Three</w:t>
      </w:r>
      <w:r w:rsidRPr="000439DC">
        <w:rPr>
          <w:rFonts w:ascii="Calibri" w:hAnsi="Calibri"/>
          <w:sz w:val="23"/>
          <w:szCs w:val="23"/>
        </w:rPr>
        <w:t xml:space="preserve"> children must bring a healthy snack </w:t>
      </w:r>
      <w:r w:rsidR="00C90544">
        <w:rPr>
          <w:rFonts w:ascii="Calibri" w:hAnsi="Calibri"/>
          <w:sz w:val="23"/>
          <w:szCs w:val="23"/>
        </w:rPr>
        <w:t>of only fruit or vegetables</w:t>
      </w:r>
      <w:r w:rsidRPr="000439DC">
        <w:rPr>
          <w:rFonts w:ascii="Calibri" w:hAnsi="Calibri"/>
          <w:sz w:val="23"/>
          <w:szCs w:val="23"/>
        </w:rPr>
        <w:t xml:space="preserve"> and a named water bottle. </w:t>
      </w:r>
      <w:r>
        <w:rPr>
          <w:rFonts w:ascii="Calibri" w:hAnsi="Calibri"/>
          <w:sz w:val="23"/>
          <w:szCs w:val="23"/>
        </w:rPr>
        <w:t>Fresh water is readily available throughout the day</w:t>
      </w:r>
      <w:r w:rsidR="009F16F2">
        <w:rPr>
          <w:rFonts w:ascii="Calibri" w:hAnsi="Calibri"/>
          <w:sz w:val="23"/>
          <w:szCs w:val="23"/>
        </w:rPr>
        <w:t xml:space="preserve"> and m</w:t>
      </w:r>
      <w:r w:rsidR="00676297" w:rsidRPr="000439DC">
        <w:rPr>
          <w:sz w:val="23"/>
          <w:szCs w:val="23"/>
        </w:rPr>
        <w:t xml:space="preserve">ilk is available to </w:t>
      </w:r>
      <w:r>
        <w:rPr>
          <w:sz w:val="23"/>
          <w:szCs w:val="23"/>
        </w:rPr>
        <w:t>all the children at Moorfield School, including EYFS children.</w:t>
      </w:r>
      <w:r w:rsidR="00C90544">
        <w:rPr>
          <w:sz w:val="23"/>
          <w:szCs w:val="23"/>
        </w:rPr>
        <w:t xml:space="preserve"> Nursery One and Two have their snack provided.</w:t>
      </w:r>
    </w:p>
    <w:p w14:paraId="1FF189B4" w14:textId="246EFF62" w:rsidR="00676297" w:rsidRDefault="009F16F2" w:rsidP="009F16F2">
      <w:pPr>
        <w:pStyle w:val="NoSpacing"/>
        <w:spacing w:after="60"/>
        <w:jc w:val="both"/>
        <w:rPr>
          <w:sz w:val="23"/>
          <w:szCs w:val="23"/>
        </w:rPr>
      </w:pPr>
      <w:r>
        <w:rPr>
          <w:sz w:val="23"/>
          <w:szCs w:val="23"/>
        </w:rPr>
        <w:br/>
        <w:t>* There is a list of foods that cannot be brought into school due to allergies *</w:t>
      </w:r>
    </w:p>
    <w:p w14:paraId="35803DF5" w14:textId="77777777" w:rsidR="009F16F2" w:rsidRPr="009F16F2" w:rsidRDefault="009F16F2" w:rsidP="009F16F2">
      <w:pPr>
        <w:pStyle w:val="NoSpacing"/>
        <w:spacing w:after="60"/>
        <w:jc w:val="both"/>
        <w:rPr>
          <w:rFonts w:ascii="Calibri" w:hAnsi="Calibri"/>
          <w:sz w:val="23"/>
          <w:szCs w:val="23"/>
        </w:rPr>
      </w:pPr>
    </w:p>
    <w:p w14:paraId="712E0C3D" w14:textId="77777777" w:rsidR="00F1607C" w:rsidRPr="000439DC" w:rsidRDefault="00F1607C" w:rsidP="00F1607C">
      <w:pPr>
        <w:rPr>
          <w:sz w:val="23"/>
          <w:szCs w:val="23"/>
        </w:rPr>
      </w:pPr>
      <w:r>
        <w:rPr>
          <w:sz w:val="23"/>
          <w:szCs w:val="23"/>
        </w:rPr>
        <w:t>We do not offer daily food diaries, but will always make it known to whoever picks your child up if there was a particular dislike to the food offered that lunchtime- if you hear nothing, your child ate fine.</w:t>
      </w:r>
    </w:p>
    <w:p w14:paraId="022180ED" w14:textId="13D5ADC9" w:rsidR="003C4FDD" w:rsidRPr="00094255" w:rsidRDefault="003C4FDD" w:rsidP="00701DCC">
      <w:pPr>
        <w:rPr>
          <w:color w:val="7F7F7F" w:themeColor="text1" w:themeTint="80"/>
          <w:sz w:val="23"/>
          <w:szCs w:val="23"/>
        </w:rPr>
      </w:pPr>
      <w:r w:rsidRPr="00094255">
        <w:rPr>
          <w:color w:val="7F7F7F" w:themeColor="text1" w:themeTint="80"/>
          <w:sz w:val="23"/>
          <w:szCs w:val="23"/>
        </w:rPr>
        <w:t>SPECIAL DIETS</w:t>
      </w:r>
      <w:r w:rsidR="00094255">
        <w:rPr>
          <w:color w:val="7F7F7F" w:themeColor="text1" w:themeTint="80"/>
          <w:sz w:val="23"/>
          <w:szCs w:val="23"/>
        </w:rPr>
        <w:br/>
      </w:r>
      <w:r w:rsidR="007429E1">
        <w:rPr>
          <w:sz w:val="23"/>
          <w:szCs w:val="23"/>
        </w:rPr>
        <w:t xml:space="preserve">We cater for a wide range of dietary requirements, including medical. </w:t>
      </w:r>
      <w:r w:rsidR="00C4344E">
        <w:rPr>
          <w:sz w:val="23"/>
          <w:szCs w:val="23"/>
        </w:rPr>
        <w:t>For Reception, t</w:t>
      </w:r>
      <w:r w:rsidR="007429E1">
        <w:rPr>
          <w:sz w:val="23"/>
          <w:szCs w:val="23"/>
        </w:rPr>
        <w:t>here are three choices a day, ordered a week in advance. The children wear different coloured bands depending upon their order/ allergy</w:t>
      </w:r>
      <w:r w:rsidR="007F4B05">
        <w:rPr>
          <w:sz w:val="23"/>
          <w:szCs w:val="23"/>
        </w:rPr>
        <w:t>, so all member of staff have a visual, alongside any allergy photographs that are displayed in the kitchen.</w:t>
      </w:r>
    </w:p>
    <w:p w14:paraId="19792CF9" w14:textId="5A147429" w:rsidR="002B5846" w:rsidRPr="000439DC" w:rsidRDefault="002B5846" w:rsidP="00701DCC">
      <w:pPr>
        <w:rPr>
          <w:sz w:val="23"/>
          <w:szCs w:val="23"/>
        </w:rPr>
      </w:pPr>
      <w:r>
        <w:rPr>
          <w:sz w:val="23"/>
          <w:szCs w:val="23"/>
        </w:rPr>
        <w:t>Parents of children with allergies to any food product, or who have special dietary requirements</w:t>
      </w:r>
      <w:r w:rsidR="00F9461C">
        <w:rPr>
          <w:sz w:val="23"/>
          <w:szCs w:val="23"/>
        </w:rPr>
        <w:t xml:space="preserve">, are asked to make this clear on the admission form before their son/ daughter starts school. Parents should inform the school at once if their child subsequently </w:t>
      </w:r>
      <w:r w:rsidR="00094255">
        <w:rPr>
          <w:sz w:val="23"/>
          <w:szCs w:val="23"/>
        </w:rPr>
        <w:t>develops an intolerance of any food.</w:t>
      </w:r>
    </w:p>
    <w:p w14:paraId="07EC4AB7" w14:textId="77777777" w:rsidR="00F1607C" w:rsidRDefault="00F1607C" w:rsidP="005640B0">
      <w:pPr>
        <w:pStyle w:val="NoSpacing"/>
        <w:spacing w:after="60"/>
        <w:jc w:val="both"/>
        <w:rPr>
          <w:rFonts w:ascii="Calibri" w:hAnsi="Calibri"/>
          <w:color w:val="7F7F7F"/>
          <w:sz w:val="23"/>
          <w:szCs w:val="23"/>
        </w:rPr>
      </w:pPr>
    </w:p>
    <w:p w14:paraId="4FFF74BC" w14:textId="77777777" w:rsidR="00F1607C" w:rsidRDefault="00F1607C" w:rsidP="005640B0">
      <w:pPr>
        <w:pStyle w:val="NoSpacing"/>
        <w:spacing w:after="60"/>
        <w:jc w:val="both"/>
        <w:rPr>
          <w:rFonts w:ascii="Calibri" w:hAnsi="Calibri"/>
          <w:color w:val="7F7F7F"/>
          <w:sz w:val="23"/>
          <w:szCs w:val="23"/>
        </w:rPr>
      </w:pPr>
    </w:p>
    <w:p w14:paraId="0397B7F4" w14:textId="77777777" w:rsidR="00F1607C" w:rsidRDefault="00F1607C" w:rsidP="005640B0">
      <w:pPr>
        <w:pStyle w:val="NoSpacing"/>
        <w:spacing w:after="60"/>
        <w:jc w:val="both"/>
        <w:rPr>
          <w:rFonts w:ascii="Calibri" w:hAnsi="Calibri"/>
          <w:color w:val="7F7F7F"/>
          <w:sz w:val="23"/>
          <w:szCs w:val="23"/>
        </w:rPr>
      </w:pPr>
    </w:p>
    <w:p w14:paraId="2706ED91" w14:textId="77777777" w:rsidR="00F1607C" w:rsidRDefault="00F1607C" w:rsidP="005640B0">
      <w:pPr>
        <w:pStyle w:val="NoSpacing"/>
        <w:spacing w:after="60"/>
        <w:jc w:val="both"/>
        <w:rPr>
          <w:rFonts w:ascii="Calibri" w:hAnsi="Calibri"/>
          <w:color w:val="7F7F7F"/>
          <w:sz w:val="23"/>
          <w:szCs w:val="23"/>
        </w:rPr>
      </w:pPr>
    </w:p>
    <w:p w14:paraId="2AAA4E4D" w14:textId="77777777" w:rsidR="00F1607C" w:rsidRDefault="00F1607C" w:rsidP="005640B0">
      <w:pPr>
        <w:pStyle w:val="NoSpacing"/>
        <w:spacing w:after="60"/>
        <w:jc w:val="both"/>
        <w:rPr>
          <w:rFonts w:ascii="Calibri" w:hAnsi="Calibri"/>
          <w:color w:val="7F7F7F"/>
          <w:sz w:val="23"/>
          <w:szCs w:val="23"/>
        </w:rPr>
      </w:pPr>
    </w:p>
    <w:p w14:paraId="7EE4B3C8" w14:textId="77777777" w:rsidR="00F1607C" w:rsidRDefault="00F1607C" w:rsidP="005640B0">
      <w:pPr>
        <w:pStyle w:val="NoSpacing"/>
        <w:spacing w:after="60"/>
        <w:jc w:val="both"/>
        <w:rPr>
          <w:rFonts w:ascii="Calibri" w:hAnsi="Calibri"/>
          <w:color w:val="7F7F7F"/>
          <w:sz w:val="23"/>
          <w:szCs w:val="23"/>
        </w:rPr>
      </w:pPr>
    </w:p>
    <w:p w14:paraId="62E99A4D" w14:textId="0778B0F8" w:rsidR="00F1607C" w:rsidRDefault="00F1607C" w:rsidP="005640B0">
      <w:pPr>
        <w:pStyle w:val="NoSpacing"/>
        <w:spacing w:after="60"/>
        <w:jc w:val="both"/>
        <w:rPr>
          <w:rFonts w:ascii="Calibri" w:hAnsi="Calibri"/>
          <w:color w:val="7F7F7F"/>
          <w:sz w:val="23"/>
          <w:szCs w:val="23"/>
        </w:rPr>
      </w:pPr>
    </w:p>
    <w:p w14:paraId="3C29CF5E" w14:textId="77777777" w:rsidR="009F16F2" w:rsidRDefault="009F16F2" w:rsidP="005640B0">
      <w:pPr>
        <w:pStyle w:val="NoSpacing"/>
        <w:spacing w:after="60"/>
        <w:jc w:val="both"/>
        <w:rPr>
          <w:rFonts w:ascii="Calibri" w:hAnsi="Calibri"/>
          <w:color w:val="7F7F7F"/>
          <w:sz w:val="23"/>
          <w:szCs w:val="23"/>
        </w:rPr>
      </w:pPr>
    </w:p>
    <w:p w14:paraId="2143CF98" w14:textId="77777777" w:rsidR="00C90544" w:rsidRDefault="00C90544" w:rsidP="005640B0">
      <w:pPr>
        <w:pStyle w:val="NoSpacing"/>
        <w:spacing w:after="60"/>
        <w:jc w:val="both"/>
        <w:rPr>
          <w:rFonts w:ascii="Calibri" w:hAnsi="Calibri"/>
          <w:color w:val="7F7F7F"/>
          <w:sz w:val="23"/>
          <w:szCs w:val="23"/>
        </w:rPr>
      </w:pPr>
    </w:p>
    <w:p w14:paraId="0C7E5F1E" w14:textId="5337DDC6" w:rsidR="005640B0" w:rsidRPr="000439DC" w:rsidRDefault="005640B0" w:rsidP="005640B0">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ILLNESS</w:t>
      </w:r>
      <w:r w:rsidR="005B4F30">
        <w:rPr>
          <w:rFonts w:ascii="Calibri" w:hAnsi="Calibri"/>
          <w:color w:val="7F7F7F"/>
          <w:sz w:val="23"/>
          <w:szCs w:val="23"/>
        </w:rPr>
        <w:t xml:space="preserve"> AND MEDICINES</w:t>
      </w:r>
    </w:p>
    <w:p w14:paraId="4DB773A1" w14:textId="77777777" w:rsidR="005640B0" w:rsidRPr="000439DC" w:rsidRDefault="005640B0" w:rsidP="005640B0">
      <w:pPr>
        <w:autoSpaceDE w:val="0"/>
        <w:autoSpaceDN w:val="0"/>
        <w:adjustRightInd w:val="0"/>
        <w:spacing w:after="0" w:line="240" w:lineRule="auto"/>
        <w:rPr>
          <w:rFonts w:ascii="Calibri" w:hAnsi="Calibri" w:cstheme="minorHAnsi"/>
          <w:sz w:val="23"/>
          <w:szCs w:val="23"/>
        </w:rPr>
      </w:pPr>
      <w:r w:rsidRPr="000439DC">
        <w:rPr>
          <w:rFonts w:ascii="Calibri" w:hAnsi="Calibri" w:cstheme="minorHAnsi"/>
          <w:sz w:val="23"/>
          <w:szCs w:val="23"/>
        </w:rPr>
        <w:t xml:space="preserve">In the case of a child being sick or suffering from an illness or suspected illness, please do not bring him/her into school – young children are susceptible to infection being passed amongst them.  Please allow adequate time for a full recovery. </w:t>
      </w:r>
    </w:p>
    <w:p w14:paraId="11DBC500" w14:textId="77777777" w:rsidR="005640B0" w:rsidRPr="000439DC" w:rsidRDefault="005640B0" w:rsidP="005640B0">
      <w:pPr>
        <w:autoSpaceDE w:val="0"/>
        <w:autoSpaceDN w:val="0"/>
        <w:adjustRightInd w:val="0"/>
        <w:spacing w:after="0" w:line="240" w:lineRule="auto"/>
        <w:rPr>
          <w:rFonts w:ascii="Calibri" w:hAnsi="Calibri" w:cstheme="minorHAnsi"/>
          <w:sz w:val="23"/>
          <w:szCs w:val="23"/>
        </w:rPr>
      </w:pPr>
      <w:r w:rsidRPr="000439DC">
        <w:rPr>
          <w:rFonts w:ascii="Calibri" w:eastAsia="ComicSansMS-Identity-H" w:hAnsi="Calibri" w:cs="ComicSansMS-Identity-H"/>
          <w:sz w:val="23"/>
          <w:szCs w:val="23"/>
          <w:lang w:eastAsia="en-US"/>
        </w:rPr>
        <w:t>Please note that children suffering from</w:t>
      </w:r>
      <w:r w:rsidRPr="000439DC">
        <w:rPr>
          <w:rFonts w:ascii="Calibri" w:eastAsiaTheme="minorHAnsi" w:hAnsi="Calibri" w:cs="ComicSansMS-Bold-Identity-H"/>
          <w:bCs/>
          <w:sz w:val="23"/>
          <w:szCs w:val="23"/>
          <w:lang w:eastAsia="en-US"/>
        </w:rPr>
        <w:t xml:space="preserve"> vomiting and diarrhoea</w:t>
      </w:r>
      <w:r w:rsidRPr="000439DC">
        <w:rPr>
          <w:rFonts w:ascii="Calibri" w:eastAsia="ComicSansMS-Identity-H" w:hAnsi="Calibri" w:cs="ComicSansMS-Identity-H"/>
          <w:sz w:val="23"/>
          <w:szCs w:val="23"/>
          <w:lang w:eastAsia="en-US"/>
        </w:rPr>
        <w:t xml:space="preserve"> should be kept off and only return </w:t>
      </w:r>
      <w:r w:rsidRPr="000439DC">
        <w:rPr>
          <w:rFonts w:ascii="Calibri" w:eastAsiaTheme="minorHAnsi" w:hAnsi="Calibri" w:cs="ComicSansMS-Bold-Identity-H"/>
          <w:b/>
          <w:bCs/>
          <w:sz w:val="23"/>
          <w:szCs w:val="23"/>
          <w:lang w:eastAsia="en-US"/>
        </w:rPr>
        <w:t>48 hours</w:t>
      </w:r>
      <w:r w:rsidRPr="000439DC">
        <w:rPr>
          <w:rFonts w:ascii="Calibri" w:eastAsiaTheme="minorHAnsi" w:hAnsi="Calibri" w:cs="ComicSansMS-Bold-Identity-H"/>
          <w:bCs/>
          <w:sz w:val="23"/>
          <w:szCs w:val="23"/>
          <w:lang w:eastAsia="en-US"/>
        </w:rPr>
        <w:t xml:space="preserve"> after their symptoms have settled.  </w:t>
      </w:r>
      <w:r w:rsidRPr="000439DC">
        <w:rPr>
          <w:rFonts w:ascii="Calibri" w:hAnsi="Calibri" w:cstheme="minorHAnsi"/>
          <w:sz w:val="23"/>
          <w:szCs w:val="23"/>
        </w:rPr>
        <w:t xml:space="preserve"> </w:t>
      </w:r>
    </w:p>
    <w:p w14:paraId="37215EDA" w14:textId="365E7769" w:rsidR="005640B0" w:rsidRPr="000439DC" w:rsidRDefault="005640B0" w:rsidP="005640B0">
      <w:pPr>
        <w:autoSpaceDE w:val="0"/>
        <w:autoSpaceDN w:val="0"/>
        <w:adjustRightInd w:val="0"/>
        <w:spacing w:before="60" w:after="0" w:line="240" w:lineRule="auto"/>
        <w:rPr>
          <w:rFonts w:ascii="Calibri" w:eastAsia="ComicSansMS-Identity-H" w:hAnsi="Calibri" w:cs="ComicSansMS-Identity-H"/>
          <w:sz w:val="23"/>
          <w:szCs w:val="23"/>
          <w:lang w:eastAsia="en-US"/>
        </w:rPr>
      </w:pPr>
      <w:r w:rsidRPr="000439DC">
        <w:rPr>
          <w:rFonts w:ascii="Calibri" w:hAnsi="Calibri" w:cstheme="minorHAnsi"/>
          <w:sz w:val="23"/>
          <w:szCs w:val="23"/>
        </w:rPr>
        <w:t>Please call the School office by 8.40am to let us know of your child’s absence</w:t>
      </w:r>
      <w:r w:rsidR="00033178">
        <w:rPr>
          <w:rFonts w:ascii="Calibri" w:hAnsi="Calibri" w:cstheme="minorHAnsi"/>
          <w:sz w:val="23"/>
          <w:szCs w:val="23"/>
        </w:rPr>
        <w:t xml:space="preserve">, or email </w:t>
      </w:r>
      <w:hyperlink r:id="rId10" w:history="1">
        <w:r w:rsidR="00033178" w:rsidRPr="00377647">
          <w:rPr>
            <w:rStyle w:val="Hyperlink"/>
            <w:rFonts w:ascii="Calibri" w:hAnsi="Calibri" w:cstheme="minorHAnsi"/>
            <w:sz w:val="23"/>
            <w:szCs w:val="23"/>
          </w:rPr>
          <w:t>nminshall@moorfieldschool.co.uk</w:t>
        </w:r>
      </w:hyperlink>
      <w:r w:rsidR="00033178">
        <w:rPr>
          <w:rFonts w:ascii="Calibri" w:hAnsi="Calibri" w:cstheme="minorHAnsi"/>
          <w:sz w:val="23"/>
          <w:szCs w:val="23"/>
        </w:rPr>
        <w:t xml:space="preserve"> as soon as you are aware.</w:t>
      </w:r>
    </w:p>
    <w:p w14:paraId="1640A079" w14:textId="77777777" w:rsidR="005640B0" w:rsidRPr="000439DC" w:rsidRDefault="005640B0" w:rsidP="005640B0">
      <w:pPr>
        <w:pStyle w:val="NoSpacing"/>
        <w:jc w:val="both"/>
        <w:rPr>
          <w:rFonts w:ascii="Calibri" w:hAnsi="Calibri" w:cstheme="minorHAnsi"/>
          <w:sz w:val="23"/>
          <w:szCs w:val="23"/>
        </w:rPr>
      </w:pPr>
      <w:r w:rsidRPr="000439DC">
        <w:rPr>
          <w:rFonts w:ascii="Calibri" w:hAnsi="Calibri" w:cstheme="minorHAnsi"/>
          <w:sz w:val="23"/>
          <w:szCs w:val="23"/>
        </w:rPr>
        <w:t>If your child is ill once s/he is in school, we will contact you to advise you of the situation and arrange collection if necessary.   It may be necessary for us to call the next person on your emergency contact list if you are unavailable.</w:t>
      </w:r>
    </w:p>
    <w:p w14:paraId="4858FC2D" w14:textId="1EFC8B62" w:rsidR="005640B0" w:rsidRPr="000439DC" w:rsidRDefault="005640B0" w:rsidP="005640B0">
      <w:pPr>
        <w:pStyle w:val="NoSpacing"/>
        <w:jc w:val="both"/>
        <w:rPr>
          <w:rFonts w:ascii="Calibri" w:hAnsi="Calibri" w:cstheme="minorHAnsi"/>
          <w:sz w:val="23"/>
          <w:szCs w:val="23"/>
        </w:rPr>
      </w:pPr>
      <w:r w:rsidRPr="000439DC">
        <w:rPr>
          <w:rFonts w:ascii="Calibri" w:hAnsi="Calibri" w:cstheme="minorHAnsi"/>
          <w:sz w:val="23"/>
          <w:szCs w:val="23"/>
        </w:rPr>
        <w:t>Prescribed medicines may only be administered following completion of a medicines form obtai</w:t>
      </w:r>
      <w:r w:rsidR="00701DCC" w:rsidRPr="000439DC">
        <w:rPr>
          <w:rFonts w:ascii="Calibri" w:hAnsi="Calibri" w:cstheme="minorHAnsi"/>
          <w:sz w:val="23"/>
          <w:szCs w:val="23"/>
        </w:rPr>
        <w:t>ned fro</w:t>
      </w:r>
      <w:r w:rsidR="005B4F30">
        <w:rPr>
          <w:rFonts w:ascii="Calibri" w:hAnsi="Calibri" w:cstheme="minorHAnsi"/>
          <w:sz w:val="23"/>
          <w:szCs w:val="23"/>
        </w:rPr>
        <w:t>m</w:t>
      </w:r>
      <w:r w:rsidR="00701DCC" w:rsidRPr="000439DC">
        <w:rPr>
          <w:rFonts w:ascii="Calibri" w:hAnsi="Calibri" w:cstheme="minorHAnsi"/>
          <w:sz w:val="23"/>
          <w:szCs w:val="23"/>
        </w:rPr>
        <w:t xml:space="preserve"> the main school office. </w:t>
      </w:r>
      <w:r w:rsidRPr="000439DC">
        <w:rPr>
          <w:rFonts w:ascii="Calibri" w:hAnsi="Calibri" w:cstheme="minorHAnsi"/>
          <w:sz w:val="23"/>
          <w:szCs w:val="23"/>
        </w:rPr>
        <w:t xml:space="preserve">We </w:t>
      </w:r>
      <w:r w:rsidR="00D90D1B" w:rsidRPr="000439DC">
        <w:rPr>
          <w:rFonts w:ascii="Calibri" w:hAnsi="Calibri" w:cstheme="minorHAnsi"/>
          <w:sz w:val="23"/>
          <w:szCs w:val="23"/>
        </w:rPr>
        <w:t>can only give medicines following the instructions on the prescription.</w:t>
      </w:r>
      <w:r w:rsidRPr="000439DC">
        <w:rPr>
          <w:rFonts w:ascii="Calibri" w:hAnsi="Calibri" w:cstheme="minorHAnsi"/>
          <w:sz w:val="23"/>
          <w:szCs w:val="23"/>
        </w:rPr>
        <w:t xml:space="preserve"> </w:t>
      </w:r>
    </w:p>
    <w:p w14:paraId="7ECDFA32" w14:textId="77777777" w:rsidR="00E36A17" w:rsidRPr="000439DC" w:rsidRDefault="00E36A17" w:rsidP="005640B0">
      <w:pPr>
        <w:pStyle w:val="NoSpacing"/>
        <w:jc w:val="both"/>
        <w:rPr>
          <w:rFonts w:ascii="Calibri" w:hAnsi="Calibri" w:cstheme="minorHAnsi"/>
          <w:sz w:val="23"/>
          <w:szCs w:val="23"/>
        </w:rPr>
      </w:pPr>
    </w:p>
    <w:p w14:paraId="3F044427" w14:textId="77777777" w:rsidR="00E36A17" w:rsidRPr="000439DC" w:rsidRDefault="00E36A17" w:rsidP="005640B0">
      <w:pPr>
        <w:pStyle w:val="NoSpacing"/>
        <w:jc w:val="both"/>
        <w:rPr>
          <w:rFonts w:ascii="Calibri" w:hAnsi="Calibri" w:cstheme="minorHAnsi"/>
          <w:sz w:val="23"/>
          <w:szCs w:val="23"/>
        </w:rPr>
      </w:pPr>
    </w:p>
    <w:p w14:paraId="15480F18" w14:textId="257D3CCB" w:rsidR="005640B0" w:rsidRPr="000439DC" w:rsidRDefault="005640B0" w:rsidP="005640B0">
      <w:pPr>
        <w:pStyle w:val="NoSpacing"/>
        <w:spacing w:after="60"/>
        <w:jc w:val="both"/>
        <w:rPr>
          <w:rFonts w:ascii="Calibri" w:hAnsi="Calibri"/>
          <w:color w:val="7F7F7F"/>
          <w:sz w:val="23"/>
          <w:szCs w:val="23"/>
        </w:rPr>
      </w:pPr>
      <w:r w:rsidRPr="000439DC">
        <w:rPr>
          <w:rFonts w:ascii="Calibri" w:hAnsi="Calibri"/>
          <w:color w:val="7F7F7F"/>
          <w:sz w:val="23"/>
          <w:szCs w:val="23"/>
        </w:rPr>
        <w:t>ACCIDENTS</w:t>
      </w:r>
    </w:p>
    <w:p w14:paraId="03123745" w14:textId="77777777" w:rsidR="00033178" w:rsidRDefault="00AE1EAB" w:rsidP="005640B0">
      <w:pPr>
        <w:pStyle w:val="NoSpacing"/>
        <w:jc w:val="both"/>
        <w:rPr>
          <w:rFonts w:ascii="Calibri" w:hAnsi="Calibri" w:cs="Calibri"/>
          <w:sz w:val="23"/>
          <w:szCs w:val="23"/>
        </w:rPr>
      </w:pPr>
      <w:r>
        <w:rPr>
          <w:rFonts w:ascii="Calibri" w:hAnsi="Calibri" w:cs="Calibri"/>
          <w:sz w:val="23"/>
          <w:szCs w:val="23"/>
        </w:rPr>
        <w:t xml:space="preserve">First aid boxes are kept in </w:t>
      </w:r>
      <w:r w:rsidR="009F16F2">
        <w:rPr>
          <w:rFonts w:ascii="Calibri" w:hAnsi="Calibri" w:cs="Calibri"/>
          <w:sz w:val="23"/>
          <w:szCs w:val="23"/>
        </w:rPr>
        <w:t>Nursery</w:t>
      </w:r>
      <w:r>
        <w:rPr>
          <w:rFonts w:ascii="Calibri" w:hAnsi="Calibri" w:cs="Calibri"/>
          <w:sz w:val="23"/>
          <w:szCs w:val="23"/>
        </w:rPr>
        <w:t>.</w:t>
      </w:r>
    </w:p>
    <w:p w14:paraId="1EC998D1" w14:textId="4FB237C4" w:rsidR="005640B0" w:rsidRPr="000439DC" w:rsidRDefault="00AE1EAB" w:rsidP="005640B0">
      <w:pPr>
        <w:pStyle w:val="NoSpacing"/>
        <w:jc w:val="both"/>
        <w:rPr>
          <w:rFonts w:ascii="Calibri" w:hAnsi="Calibri" w:cs="Calibri"/>
          <w:sz w:val="23"/>
          <w:szCs w:val="23"/>
        </w:rPr>
      </w:pPr>
      <w:r>
        <w:rPr>
          <w:rFonts w:ascii="Calibri" w:hAnsi="Calibri" w:cs="Calibri"/>
          <w:sz w:val="23"/>
          <w:szCs w:val="23"/>
        </w:rPr>
        <w:br/>
      </w:r>
      <w:r w:rsidR="005640B0" w:rsidRPr="000439DC">
        <w:rPr>
          <w:rFonts w:ascii="Calibri" w:hAnsi="Calibri" w:cs="Calibri"/>
          <w:sz w:val="23"/>
          <w:szCs w:val="23"/>
        </w:rPr>
        <w:t xml:space="preserve">In the case of accident, your child will be seen by a First Aider, if necessary.   </w:t>
      </w:r>
    </w:p>
    <w:p w14:paraId="6F63670A" w14:textId="77777777" w:rsidR="005640B0" w:rsidRPr="000439DC" w:rsidRDefault="005640B0" w:rsidP="005640B0">
      <w:pPr>
        <w:pStyle w:val="NoSpacing"/>
        <w:jc w:val="both"/>
        <w:rPr>
          <w:rFonts w:ascii="Calibri" w:hAnsi="Calibri" w:cs="Calibri"/>
          <w:sz w:val="23"/>
          <w:szCs w:val="23"/>
        </w:rPr>
      </w:pPr>
    </w:p>
    <w:p w14:paraId="5374E61D" w14:textId="6E56DDC8" w:rsidR="005640B0" w:rsidRPr="000439DC" w:rsidRDefault="005640B0" w:rsidP="005640B0">
      <w:pPr>
        <w:pStyle w:val="NoSpacing"/>
        <w:jc w:val="both"/>
        <w:rPr>
          <w:rFonts w:ascii="Calibri" w:hAnsi="Calibri" w:cs="Calibri"/>
          <w:sz w:val="23"/>
          <w:szCs w:val="23"/>
        </w:rPr>
      </w:pPr>
      <w:r w:rsidRPr="000439DC">
        <w:rPr>
          <w:rFonts w:ascii="Calibri" w:hAnsi="Calibri" w:cs="Calibri"/>
          <w:sz w:val="23"/>
          <w:szCs w:val="23"/>
        </w:rPr>
        <w:t xml:space="preserve">Trained paediatric first aiders in the Early Years are: </w:t>
      </w:r>
    </w:p>
    <w:p w14:paraId="46ACCD90" w14:textId="77777777" w:rsidR="005640B0" w:rsidRPr="000439DC" w:rsidRDefault="005640B0" w:rsidP="005640B0">
      <w:pPr>
        <w:pStyle w:val="NoSpacing"/>
        <w:jc w:val="both"/>
        <w:rPr>
          <w:rFonts w:ascii="Calibri" w:hAnsi="Calibri" w:cs="Calibri"/>
          <w:sz w:val="23"/>
          <w:szCs w:val="23"/>
        </w:rPr>
      </w:pPr>
    </w:p>
    <w:p w14:paraId="15874502" w14:textId="1B6EE374" w:rsidR="005640B0" w:rsidRPr="000439DC" w:rsidRDefault="000439DC" w:rsidP="005640B0">
      <w:pPr>
        <w:pStyle w:val="NoSpacing"/>
        <w:jc w:val="both"/>
        <w:rPr>
          <w:rFonts w:ascii="Calibri" w:hAnsi="Calibri" w:cs="Calibri"/>
          <w:sz w:val="23"/>
          <w:szCs w:val="23"/>
        </w:rPr>
      </w:pPr>
      <w:r w:rsidRPr="000439DC">
        <w:rPr>
          <w:rFonts w:ascii="Calibri" w:hAnsi="Calibri" w:cs="Calibri"/>
          <w:sz w:val="23"/>
          <w:szCs w:val="23"/>
        </w:rPr>
        <w:t>Mrs Nicola Minshall</w:t>
      </w:r>
    </w:p>
    <w:p w14:paraId="001649C7" w14:textId="7218FAE2" w:rsidR="00701DCC" w:rsidRPr="000439DC" w:rsidRDefault="00701DCC" w:rsidP="005640B0">
      <w:pPr>
        <w:pStyle w:val="NoSpacing"/>
        <w:jc w:val="both"/>
        <w:rPr>
          <w:rFonts w:ascii="Calibri" w:hAnsi="Calibri" w:cs="Calibri"/>
          <w:sz w:val="23"/>
          <w:szCs w:val="23"/>
        </w:rPr>
      </w:pPr>
      <w:r w:rsidRPr="000439DC">
        <w:rPr>
          <w:rFonts w:ascii="Calibri" w:hAnsi="Calibri" w:cs="Calibri"/>
          <w:sz w:val="23"/>
          <w:szCs w:val="23"/>
        </w:rPr>
        <w:t>Mrs Jane Brown</w:t>
      </w:r>
    </w:p>
    <w:p w14:paraId="016F213E" w14:textId="7E64F74D" w:rsidR="005640B0" w:rsidRPr="000439DC" w:rsidRDefault="005640B0" w:rsidP="005640B0">
      <w:pPr>
        <w:pStyle w:val="NoSpacing"/>
        <w:rPr>
          <w:rFonts w:ascii="Calibri" w:hAnsi="Calibri" w:cs="Calibri"/>
          <w:sz w:val="23"/>
          <w:szCs w:val="23"/>
        </w:rPr>
      </w:pPr>
      <w:r w:rsidRPr="000439DC">
        <w:rPr>
          <w:rFonts w:ascii="Calibri" w:hAnsi="Calibri" w:cs="Calibri"/>
          <w:sz w:val="23"/>
          <w:szCs w:val="23"/>
        </w:rPr>
        <w:t>Mrs Emma Preston</w:t>
      </w:r>
    </w:p>
    <w:p w14:paraId="72618735" w14:textId="133A0339" w:rsidR="00D90D1B" w:rsidRPr="000439DC" w:rsidRDefault="00D90D1B" w:rsidP="005640B0">
      <w:pPr>
        <w:pStyle w:val="NoSpacing"/>
        <w:rPr>
          <w:rFonts w:ascii="Calibri" w:hAnsi="Calibri" w:cs="Calibri"/>
          <w:sz w:val="23"/>
          <w:szCs w:val="23"/>
        </w:rPr>
      </w:pPr>
      <w:r w:rsidRPr="000439DC">
        <w:rPr>
          <w:rFonts w:ascii="Calibri" w:hAnsi="Calibri" w:cs="Calibri"/>
          <w:sz w:val="23"/>
          <w:szCs w:val="23"/>
        </w:rPr>
        <w:t>Miss Karley Baxter</w:t>
      </w:r>
    </w:p>
    <w:p w14:paraId="5330CC70" w14:textId="01CDC303" w:rsidR="000439DC" w:rsidRPr="000439DC" w:rsidRDefault="00C4344E" w:rsidP="005640B0">
      <w:pPr>
        <w:pStyle w:val="NoSpacing"/>
        <w:rPr>
          <w:rFonts w:ascii="Calibri" w:hAnsi="Calibri" w:cs="Calibri"/>
          <w:sz w:val="23"/>
          <w:szCs w:val="23"/>
        </w:rPr>
      </w:pPr>
      <w:r>
        <w:rPr>
          <w:rFonts w:ascii="Calibri" w:hAnsi="Calibri" w:cs="Calibri"/>
          <w:sz w:val="23"/>
          <w:szCs w:val="23"/>
        </w:rPr>
        <w:t>Mrs Tina Driver</w:t>
      </w:r>
    </w:p>
    <w:p w14:paraId="289A8B4E" w14:textId="3042FDE0" w:rsidR="005640B0" w:rsidRDefault="009B2A6E" w:rsidP="005640B0">
      <w:pPr>
        <w:pStyle w:val="NoSpacing"/>
        <w:rPr>
          <w:rFonts w:ascii="Calibri" w:hAnsi="Calibri" w:cs="Calibri"/>
          <w:sz w:val="23"/>
          <w:szCs w:val="23"/>
        </w:rPr>
      </w:pPr>
      <w:r>
        <w:rPr>
          <w:rFonts w:ascii="Calibri" w:hAnsi="Calibri" w:cs="Calibri"/>
          <w:sz w:val="23"/>
          <w:szCs w:val="23"/>
        </w:rPr>
        <w:t>Mrs Sue Williamson</w:t>
      </w:r>
    </w:p>
    <w:p w14:paraId="1512539E" w14:textId="77777777" w:rsidR="009B2A6E" w:rsidRPr="000439DC" w:rsidRDefault="009B2A6E" w:rsidP="005640B0">
      <w:pPr>
        <w:pStyle w:val="NoSpacing"/>
        <w:rPr>
          <w:rFonts w:ascii="Calibri" w:hAnsi="Calibri" w:cs="Calibri"/>
          <w:sz w:val="23"/>
          <w:szCs w:val="23"/>
        </w:rPr>
      </w:pPr>
    </w:p>
    <w:p w14:paraId="0877D740" w14:textId="36F851B5" w:rsidR="005640B0" w:rsidRPr="000439DC" w:rsidRDefault="005640B0" w:rsidP="005640B0">
      <w:pPr>
        <w:pStyle w:val="NoSpacing"/>
        <w:jc w:val="both"/>
        <w:rPr>
          <w:rFonts w:ascii="Calibri" w:hAnsi="Calibri" w:cs="Calibri"/>
          <w:sz w:val="23"/>
          <w:szCs w:val="23"/>
        </w:rPr>
      </w:pPr>
      <w:r w:rsidRPr="000439DC">
        <w:rPr>
          <w:rFonts w:ascii="Calibri" w:hAnsi="Calibri" w:cs="Calibri"/>
          <w:sz w:val="23"/>
          <w:szCs w:val="23"/>
        </w:rPr>
        <w:t xml:space="preserve">Should the situation cause concern, medical help will be sought.  In this </w:t>
      </w:r>
      <w:r w:rsidRPr="000439DC">
        <w:rPr>
          <w:rFonts w:ascii="Calibri" w:hAnsi="Calibri" w:cstheme="minorHAnsi"/>
          <w:sz w:val="23"/>
          <w:szCs w:val="23"/>
        </w:rPr>
        <w:t>situation,</w:t>
      </w:r>
      <w:r w:rsidRPr="000439DC">
        <w:rPr>
          <w:rFonts w:ascii="Calibri" w:hAnsi="Calibri" w:cs="Calibri"/>
          <w:sz w:val="23"/>
          <w:szCs w:val="23"/>
        </w:rPr>
        <w:t xml:space="preserve"> we will make every effort to contact you first.</w:t>
      </w:r>
    </w:p>
    <w:p w14:paraId="29FFF3C2" w14:textId="2DBFC6AC" w:rsidR="005640B0" w:rsidRPr="000439DC" w:rsidRDefault="005640B0" w:rsidP="005640B0">
      <w:pPr>
        <w:pStyle w:val="NoSpacing"/>
        <w:jc w:val="both"/>
        <w:rPr>
          <w:rFonts w:ascii="Calibri" w:hAnsi="Calibri" w:cs="Calibri"/>
          <w:sz w:val="23"/>
          <w:szCs w:val="23"/>
        </w:rPr>
      </w:pPr>
      <w:r w:rsidRPr="000439DC">
        <w:rPr>
          <w:rFonts w:ascii="Calibri" w:hAnsi="Calibri" w:cs="Calibri"/>
          <w:sz w:val="23"/>
          <w:szCs w:val="23"/>
        </w:rPr>
        <w:t>In the Early Years, it is our policy to inform</w:t>
      </w:r>
      <w:r w:rsidR="00E73848" w:rsidRPr="000439DC">
        <w:rPr>
          <w:rFonts w:ascii="Calibri" w:hAnsi="Calibri" w:cs="Calibri"/>
          <w:sz w:val="23"/>
          <w:szCs w:val="23"/>
        </w:rPr>
        <w:t xml:space="preserve"> you of every injury </w:t>
      </w:r>
      <w:r w:rsidRPr="000439DC">
        <w:rPr>
          <w:rFonts w:ascii="Calibri" w:hAnsi="Calibri" w:cs="Calibri"/>
          <w:sz w:val="23"/>
          <w:szCs w:val="23"/>
        </w:rPr>
        <w:t xml:space="preserve">your child </w:t>
      </w:r>
      <w:r w:rsidR="00E73848" w:rsidRPr="000439DC">
        <w:rPr>
          <w:rFonts w:ascii="Calibri" w:hAnsi="Calibri" w:cs="Calibri"/>
          <w:sz w:val="23"/>
          <w:szCs w:val="23"/>
        </w:rPr>
        <w:t>suffers</w:t>
      </w:r>
      <w:r w:rsidRPr="000439DC">
        <w:rPr>
          <w:rFonts w:ascii="Calibri" w:hAnsi="Calibri" w:cs="Calibri"/>
          <w:sz w:val="23"/>
          <w:szCs w:val="23"/>
        </w:rPr>
        <w:t xml:space="preserve"> whilst in our care. If your child has had an accident during the school day,</w:t>
      </w:r>
      <w:r w:rsidR="00E73848" w:rsidRPr="000439DC">
        <w:rPr>
          <w:rFonts w:ascii="Calibri" w:hAnsi="Calibri" w:cs="Calibri"/>
          <w:sz w:val="23"/>
          <w:szCs w:val="23"/>
        </w:rPr>
        <w:t xml:space="preserve"> however minor,</w:t>
      </w:r>
      <w:r w:rsidRPr="000439DC">
        <w:rPr>
          <w:rFonts w:ascii="Calibri" w:hAnsi="Calibri" w:cs="Calibri"/>
          <w:sz w:val="23"/>
          <w:szCs w:val="23"/>
        </w:rPr>
        <w:t xml:space="preserve"> you will be asked to review and sign the relevant accident form</w:t>
      </w:r>
      <w:r w:rsidR="00E73848" w:rsidRPr="000439DC">
        <w:rPr>
          <w:rFonts w:ascii="Calibri" w:hAnsi="Calibri" w:cs="Calibri"/>
          <w:sz w:val="23"/>
          <w:szCs w:val="23"/>
        </w:rPr>
        <w:t xml:space="preserve">. </w:t>
      </w:r>
    </w:p>
    <w:p w14:paraId="78896952" w14:textId="77F24EE9" w:rsidR="005640B0" w:rsidRPr="000439DC" w:rsidRDefault="005640B0" w:rsidP="005640B0">
      <w:pPr>
        <w:pStyle w:val="NoSpacing"/>
        <w:jc w:val="both"/>
        <w:rPr>
          <w:rFonts w:ascii="Calibri" w:hAnsi="Calibri" w:cs="Calibri"/>
          <w:sz w:val="23"/>
          <w:szCs w:val="23"/>
        </w:rPr>
      </w:pPr>
      <w:r w:rsidRPr="000439DC">
        <w:rPr>
          <w:rFonts w:ascii="Calibri" w:hAnsi="Calibri" w:cs="Calibri"/>
          <w:sz w:val="23"/>
          <w:szCs w:val="23"/>
        </w:rPr>
        <w:t>If your child bumps his/her head</w:t>
      </w:r>
      <w:r w:rsidR="00E73848" w:rsidRPr="000439DC">
        <w:rPr>
          <w:rFonts w:ascii="Calibri" w:hAnsi="Calibri" w:cs="Calibri"/>
          <w:sz w:val="23"/>
          <w:szCs w:val="23"/>
        </w:rPr>
        <w:t xml:space="preserve"> (including the face)</w:t>
      </w:r>
      <w:r w:rsidRPr="000439DC">
        <w:rPr>
          <w:rFonts w:ascii="Calibri" w:hAnsi="Calibri" w:cs="Calibri"/>
          <w:sz w:val="23"/>
          <w:szCs w:val="23"/>
        </w:rPr>
        <w:t>, s/he will be issued with a head bump form, which suggests what to look out for after such an injury.   This will be mentioned at pick up time unless you are telephoned to be told of the incident.</w:t>
      </w:r>
    </w:p>
    <w:p w14:paraId="4A9A5C09" w14:textId="77777777" w:rsidR="005640B0" w:rsidRPr="000439DC" w:rsidRDefault="005640B0" w:rsidP="005640B0">
      <w:pPr>
        <w:pStyle w:val="NoSpacing"/>
        <w:spacing w:after="60"/>
        <w:jc w:val="both"/>
        <w:rPr>
          <w:rFonts w:ascii="Calibri" w:hAnsi="Calibri"/>
          <w:color w:val="7F7F7F"/>
          <w:sz w:val="23"/>
          <w:szCs w:val="23"/>
        </w:rPr>
      </w:pPr>
    </w:p>
    <w:p w14:paraId="2E4F3468" w14:textId="77777777" w:rsidR="00F1607C" w:rsidRDefault="00F1607C" w:rsidP="005640B0">
      <w:pPr>
        <w:pStyle w:val="NoSpacing"/>
        <w:spacing w:after="60"/>
        <w:jc w:val="both"/>
        <w:rPr>
          <w:rFonts w:ascii="Calibri" w:hAnsi="Calibri"/>
          <w:color w:val="7F7F7F"/>
          <w:sz w:val="23"/>
          <w:szCs w:val="23"/>
        </w:rPr>
      </w:pPr>
    </w:p>
    <w:p w14:paraId="4AE93613" w14:textId="77777777" w:rsidR="00F1607C" w:rsidRDefault="00F1607C" w:rsidP="005640B0">
      <w:pPr>
        <w:pStyle w:val="NoSpacing"/>
        <w:spacing w:after="60"/>
        <w:jc w:val="both"/>
        <w:rPr>
          <w:rFonts w:ascii="Calibri" w:hAnsi="Calibri"/>
          <w:color w:val="7F7F7F"/>
          <w:sz w:val="23"/>
          <w:szCs w:val="23"/>
        </w:rPr>
      </w:pPr>
    </w:p>
    <w:p w14:paraId="0F95346B" w14:textId="77777777" w:rsidR="00F1607C" w:rsidRDefault="00F1607C" w:rsidP="005640B0">
      <w:pPr>
        <w:pStyle w:val="NoSpacing"/>
        <w:spacing w:after="60"/>
        <w:jc w:val="both"/>
        <w:rPr>
          <w:rFonts w:ascii="Calibri" w:hAnsi="Calibri"/>
          <w:color w:val="7F7F7F"/>
          <w:sz w:val="23"/>
          <w:szCs w:val="23"/>
        </w:rPr>
      </w:pPr>
    </w:p>
    <w:p w14:paraId="691BBB12" w14:textId="77777777" w:rsidR="00F1607C" w:rsidRDefault="00F1607C" w:rsidP="005640B0">
      <w:pPr>
        <w:pStyle w:val="NoSpacing"/>
        <w:spacing w:after="60"/>
        <w:jc w:val="both"/>
        <w:rPr>
          <w:rFonts w:ascii="Calibri" w:hAnsi="Calibri"/>
          <w:color w:val="7F7F7F"/>
          <w:sz w:val="23"/>
          <w:szCs w:val="23"/>
        </w:rPr>
      </w:pPr>
    </w:p>
    <w:p w14:paraId="44C8399D" w14:textId="77777777" w:rsidR="00F1607C" w:rsidRDefault="00F1607C" w:rsidP="005640B0">
      <w:pPr>
        <w:pStyle w:val="NoSpacing"/>
        <w:spacing w:after="60"/>
        <w:jc w:val="both"/>
        <w:rPr>
          <w:rFonts w:ascii="Calibri" w:hAnsi="Calibri"/>
          <w:color w:val="7F7F7F"/>
          <w:sz w:val="23"/>
          <w:szCs w:val="23"/>
        </w:rPr>
      </w:pPr>
    </w:p>
    <w:p w14:paraId="3A89E60B" w14:textId="77777777" w:rsidR="00F1607C" w:rsidRDefault="00F1607C" w:rsidP="005640B0">
      <w:pPr>
        <w:pStyle w:val="NoSpacing"/>
        <w:spacing w:after="60"/>
        <w:jc w:val="both"/>
        <w:rPr>
          <w:rFonts w:ascii="Calibri" w:hAnsi="Calibri"/>
          <w:color w:val="7F7F7F"/>
          <w:sz w:val="23"/>
          <w:szCs w:val="23"/>
        </w:rPr>
      </w:pPr>
    </w:p>
    <w:p w14:paraId="75C05804" w14:textId="77777777" w:rsidR="00F1607C" w:rsidRDefault="00F1607C" w:rsidP="005640B0">
      <w:pPr>
        <w:pStyle w:val="NoSpacing"/>
        <w:spacing w:after="60"/>
        <w:jc w:val="both"/>
        <w:rPr>
          <w:rFonts w:ascii="Calibri" w:hAnsi="Calibri"/>
          <w:color w:val="7F7F7F"/>
          <w:sz w:val="23"/>
          <w:szCs w:val="23"/>
        </w:rPr>
      </w:pPr>
    </w:p>
    <w:p w14:paraId="409451D0" w14:textId="77777777" w:rsidR="00033178" w:rsidRDefault="00033178" w:rsidP="005640B0">
      <w:pPr>
        <w:pStyle w:val="NoSpacing"/>
        <w:spacing w:after="60"/>
        <w:jc w:val="both"/>
        <w:rPr>
          <w:rFonts w:ascii="Calibri" w:hAnsi="Calibri"/>
          <w:color w:val="7F7F7F"/>
          <w:sz w:val="23"/>
          <w:szCs w:val="23"/>
        </w:rPr>
      </w:pPr>
    </w:p>
    <w:p w14:paraId="6F09532A" w14:textId="6CDEF61B" w:rsidR="00E73848" w:rsidRPr="000439DC" w:rsidRDefault="006020A2" w:rsidP="005640B0">
      <w:pPr>
        <w:pStyle w:val="NoSpacing"/>
        <w:spacing w:after="60"/>
        <w:jc w:val="both"/>
        <w:rPr>
          <w:rFonts w:ascii="Calibri" w:hAnsi="Calibri"/>
          <w:color w:val="7F7F7F"/>
          <w:sz w:val="23"/>
          <w:szCs w:val="23"/>
        </w:rPr>
      </w:pPr>
      <w:r>
        <w:rPr>
          <w:rFonts w:ascii="Calibri" w:hAnsi="Calibri"/>
          <w:color w:val="7F7F7F"/>
          <w:sz w:val="23"/>
          <w:szCs w:val="23"/>
        </w:rPr>
        <w:lastRenderedPageBreak/>
        <w:t xml:space="preserve">SAFEGUARDING AND </w:t>
      </w:r>
      <w:r w:rsidR="00E73848" w:rsidRPr="000439DC">
        <w:rPr>
          <w:rFonts w:ascii="Calibri" w:hAnsi="Calibri"/>
          <w:color w:val="7F7F7F"/>
          <w:sz w:val="23"/>
          <w:szCs w:val="23"/>
        </w:rPr>
        <w:t>CHILD PROTECTION</w:t>
      </w:r>
    </w:p>
    <w:p w14:paraId="03D20E9E" w14:textId="2636EE77" w:rsidR="00E73848" w:rsidRDefault="00373BC4" w:rsidP="005640B0">
      <w:pPr>
        <w:pStyle w:val="NoSpacing"/>
        <w:spacing w:after="60"/>
        <w:jc w:val="both"/>
        <w:rPr>
          <w:rFonts w:ascii="Calibri" w:hAnsi="Calibri"/>
          <w:sz w:val="23"/>
          <w:szCs w:val="23"/>
        </w:rPr>
      </w:pPr>
      <w:r>
        <w:rPr>
          <w:rFonts w:ascii="Calibri" w:hAnsi="Calibri"/>
          <w:sz w:val="23"/>
          <w:szCs w:val="23"/>
        </w:rPr>
        <w:t>The school’s Safeguarding and Child Protection Policy, including its policy for the Safer Recruitment of Staff</w:t>
      </w:r>
      <w:r w:rsidR="003D4AED">
        <w:rPr>
          <w:rFonts w:ascii="Calibri" w:hAnsi="Calibri"/>
          <w:sz w:val="23"/>
          <w:szCs w:val="23"/>
        </w:rPr>
        <w:t xml:space="preserve">, are enforced rigorously throughout the school, including Foundation Stage. </w:t>
      </w:r>
      <w:r w:rsidR="0018780E">
        <w:rPr>
          <w:rFonts w:ascii="Calibri" w:hAnsi="Calibri"/>
          <w:sz w:val="23"/>
          <w:szCs w:val="23"/>
        </w:rPr>
        <w:t>Copies of the policies, which apply throughout the school</w:t>
      </w:r>
      <w:r w:rsidR="00602832">
        <w:rPr>
          <w:rFonts w:ascii="Calibri" w:hAnsi="Calibri"/>
          <w:sz w:val="23"/>
          <w:szCs w:val="23"/>
        </w:rPr>
        <w:t xml:space="preserve">, are on our website, or may be obtained from the school office. All staff are trained regularly on child protection issues. Mrs T Herbert (Headteacher) and Mrs </w:t>
      </w:r>
      <w:r w:rsidR="00033178">
        <w:rPr>
          <w:rFonts w:ascii="Calibri" w:hAnsi="Calibri"/>
          <w:sz w:val="23"/>
          <w:szCs w:val="23"/>
        </w:rPr>
        <w:t>L Rix</w:t>
      </w:r>
      <w:r w:rsidR="0079072B">
        <w:rPr>
          <w:rFonts w:ascii="Calibri" w:hAnsi="Calibri"/>
          <w:sz w:val="23"/>
          <w:szCs w:val="23"/>
        </w:rPr>
        <w:t xml:space="preserve"> are the Designated Safeguarding Leads</w:t>
      </w:r>
      <w:r w:rsidR="00D33079">
        <w:rPr>
          <w:rFonts w:ascii="Calibri" w:hAnsi="Calibri"/>
          <w:sz w:val="23"/>
          <w:szCs w:val="23"/>
        </w:rPr>
        <w:t xml:space="preserve">, with Mrs Herbert </w:t>
      </w:r>
      <w:r w:rsidR="00DB2EAC">
        <w:rPr>
          <w:rFonts w:ascii="Calibri" w:hAnsi="Calibri"/>
          <w:sz w:val="23"/>
          <w:szCs w:val="23"/>
        </w:rPr>
        <w:t>being the EYFS DSL.</w:t>
      </w:r>
    </w:p>
    <w:p w14:paraId="5E3E4A19" w14:textId="0342F158" w:rsidR="00727F34" w:rsidRDefault="00727F34" w:rsidP="005640B0">
      <w:pPr>
        <w:pStyle w:val="NoSpacing"/>
        <w:spacing w:after="60"/>
        <w:jc w:val="both"/>
        <w:rPr>
          <w:rFonts w:ascii="Calibri" w:hAnsi="Calibri"/>
          <w:sz w:val="23"/>
          <w:szCs w:val="23"/>
        </w:rPr>
      </w:pPr>
    </w:p>
    <w:p w14:paraId="3A315E76" w14:textId="2D5E5D76" w:rsidR="001A73EC" w:rsidRPr="00C11DD6" w:rsidRDefault="001A73EC" w:rsidP="005640B0">
      <w:pPr>
        <w:pStyle w:val="NoSpacing"/>
        <w:spacing w:after="60"/>
        <w:jc w:val="both"/>
        <w:rPr>
          <w:rFonts w:ascii="Calibri" w:hAnsi="Calibri"/>
          <w:color w:val="7F7F7F" w:themeColor="text1" w:themeTint="80"/>
          <w:sz w:val="23"/>
          <w:szCs w:val="23"/>
        </w:rPr>
      </w:pPr>
      <w:r w:rsidRPr="00C11DD6">
        <w:rPr>
          <w:rFonts w:ascii="Calibri" w:hAnsi="Calibri"/>
          <w:color w:val="7F7F7F" w:themeColor="text1" w:themeTint="80"/>
          <w:sz w:val="23"/>
          <w:szCs w:val="23"/>
        </w:rPr>
        <w:t xml:space="preserve">MAINTAINING A </w:t>
      </w:r>
      <w:r w:rsidR="00587006" w:rsidRPr="00C11DD6">
        <w:rPr>
          <w:rFonts w:ascii="Calibri" w:hAnsi="Calibri"/>
          <w:color w:val="7F7F7F" w:themeColor="text1" w:themeTint="80"/>
          <w:sz w:val="23"/>
          <w:szCs w:val="23"/>
        </w:rPr>
        <w:t>SAFE AND SECURE ENVIRONMENT</w:t>
      </w:r>
    </w:p>
    <w:p w14:paraId="18344AF7" w14:textId="51E87563" w:rsidR="00EF3E7E" w:rsidRDefault="00EF3E7E" w:rsidP="005640B0">
      <w:pPr>
        <w:pStyle w:val="NoSpacing"/>
        <w:spacing w:after="60"/>
        <w:jc w:val="both"/>
        <w:rPr>
          <w:rFonts w:ascii="Calibri" w:hAnsi="Calibri"/>
          <w:sz w:val="23"/>
          <w:szCs w:val="23"/>
        </w:rPr>
      </w:pPr>
      <w:r>
        <w:rPr>
          <w:rFonts w:ascii="Calibri" w:hAnsi="Calibri"/>
          <w:sz w:val="23"/>
          <w:szCs w:val="23"/>
        </w:rPr>
        <w:t>The safety of the children is our highest priority, and because they are so young, we need to be vigilant. We will therefore:</w:t>
      </w:r>
    </w:p>
    <w:p w14:paraId="5DEC445C" w14:textId="005194FC" w:rsidR="00EF3E7E" w:rsidRDefault="00EF3E7E" w:rsidP="00EF3E7E">
      <w:pPr>
        <w:pStyle w:val="NoSpacing"/>
        <w:numPr>
          <w:ilvl w:val="0"/>
          <w:numId w:val="32"/>
        </w:numPr>
        <w:spacing w:after="60"/>
        <w:jc w:val="both"/>
        <w:rPr>
          <w:rFonts w:ascii="Calibri" w:hAnsi="Calibri"/>
          <w:sz w:val="23"/>
          <w:szCs w:val="23"/>
        </w:rPr>
      </w:pPr>
      <w:r>
        <w:rPr>
          <w:rFonts w:ascii="Calibri" w:hAnsi="Calibri"/>
          <w:sz w:val="23"/>
          <w:szCs w:val="23"/>
        </w:rPr>
        <w:t xml:space="preserve">Only allow children to go home with </w:t>
      </w:r>
      <w:r w:rsidR="00E704F3">
        <w:rPr>
          <w:rFonts w:ascii="Calibri" w:hAnsi="Calibri"/>
          <w:sz w:val="23"/>
          <w:szCs w:val="23"/>
        </w:rPr>
        <w:t>their parent/ carer, unless we have received advance permission (prefer</w:t>
      </w:r>
      <w:r w:rsidR="0033711F">
        <w:rPr>
          <w:rFonts w:ascii="Calibri" w:hAnsi="Calibri"/>
          <w:sz w:val="23"/>
          <w:szCs w:val="23"/>
        </w:rPr>
        <w:t xml:space="preserve">ably by email) </w:t>
      </w:r>
      <w:r w:rsidR="00E704F3">
        <w:rPr>
          <w:rFonts w:ascii="Calibri" w:hAnsi="Calibri"/>
          <w:sz w:val="23"/>
          <w:szCs w:val="23"/>
        </w:rPr>
        <w:t>that he or she may be collected by another adult.</w:t>
      </w:r>
    </w:p>
    <w:p w14:paraId="55D94168" w14:textId="55551478" w:rsidR="0033711F" w:rsidRDefault="0033711F" w:rsidP="0033711F">
      <w:pPr>
        <w:pStyle w:val="NoSpacing"/>
        <w:numPr>
          <w:ilvl w:val="0"/>
          <w:numId w:val="32"/>
        </w:numPr>
        <w:spacing w:after="60"/>
        <w:jc w:val="both"/>
        <w:rPr>
          <w:rFonts w:ascii="Calibri" w:hAnsi="Calibri"/>
          <w:sz w:val="23"/>
          <w:szCs w:val="23"/>
        </w:rPr>
      </w:pPr>
      <w:r>
        <w:rPr>
          <w:rFonts w:ascii="Calibri" w:hAnsi="Calibri"/>
          <w:sz w:val="23"/>
          <w:szCs w:val="23"/>
        </w:rPr>
        <w:t>Never allow a child to leave the premises unsupervised.</w:t>
      </w:r>
      <w:r w:rsidR="00326B86">
        <w:rPr>
          <w:rFonts w:ascii="Calibri" w:hAnsi="Calibri"/>
          <w:sz w:val="23"/>
          <w:szCs w:val="23"/>
        </w:rPr>
        <w:t xml:space="preserve"> There is always an adult in charge of the outside area, mostly more than one.</w:t>
      </w:r>
    </w:p>
    <w:p w14:paraId="3BFF135D" w14:textId="54889323" w:rsidR="00326B86" w:rsidRDefault="00326B86" w:rsidP="0033711F">
      <w:pPr>
        <w:pStyle w:val="NoSpacing"/>
        <w:numPr>
          <w:ilvl w:val="0"/>
          <w:numId w:val="32"/>
        </w:numPr>
        <w:spacing w:after="60"/>
        <w:jc w:val="both"/>
        <w:rPr>
          <w:rFonts w:ascii="Calibri" w:hAnsi="Calibri"/>
          <w:sz w:val="23"/>
          <w:szCs w:val="23"/>
        </w:rPr>
      </w:pPr>
      <w:r>
        <w:rPr>
          <w:rFonts w:ascii="Calibri" w:hAnsi="Calibri"/>
          <w:sz w:val="23"/>
          <w:szCs w:val="23"/>
        </w:rPr>
        <w:t xml:space="preserve">Ask all visitors to </w:t>
      </w:r>
      <w:r w:rsidR="00251EBE">
        <w:rPr>
          <w:rFonts w:ascii="Calibri" w:hAnsi="Calibri"/>
          <w:sz w:val="23"/>
          <w:szCs w:val="23"/>
        </w:rPr>
        <w:t>identify themselves and to state their business before we give them access to the premises. Visitors sign in, wear security badges and are escorted throughout their visit if necessary. They sign out when leaving.</w:t>
      </w:r>
    </w:p>
    <w:p w14:paraId="16728D19" w14:textId="7DE870C3" w:rsidR="00251EBE" w:rsidRDefault="004C780F" w:rsidP="0033711F">
      <w:pPr>
        <w:pStyle w:val="NoSpacing"/>
        <w:numPr>
          <w:ilvl w:val="0"/>
          <w:numId w:val="32"/>
        </w:numPr>
        <w:spacing w:after="60"/>
        <w:jc w:val="both"/>
        <w:rPr>
          <w:rFonts w:ascii="Calibri" w:hAnsi="Calibri"/>
          <w:sz w:val="23"/>
          <w:szCs w:val="23"/>
        </w:rPr>
      </w:pPr>
      <w:r>
        <w:rPr>
          <w:rFonts w:ascii="Calibri" w:hAnsi="Calibri"/>
          <w:sz w:val="23"/>
          <w:szCs w:val="23"/>
        </w:rPr>
        <w:t>Register all children at the start of the session.</w:t>
      </w:r>
    </w:p>
    <w:p w14:paraId="593AEBE3" w14:textId="3349413A" w:rsidR="004C780F" w:rsidRPr="0033711F" w:rsidRDefault="004C780F" w:rsidP="0033711F">
      <w:pPr>
        <w:pStyle w:val="NoSpacing"/>
        <w:numPr>
          <w:ilvl w:val="0"/>
          <w:numId w:val="32"/>
        </w:numPr>
        <w:spacing w:after="60"/>
        <w:jc w:val="both"/>
        <w:rPr>
          <w:rFonts w:ascii="Calibri" w:hAnsi="Calibri"/>
          <w:sz w:val="23"/>
          <w:szCs w:val="23"/>
        </w:rPr>
      </w:pPr>
      <w:r>
        <w:rPr>
          <w:rFonts w:ascii="Calibri" w:hAnsi="Calibri"/>
          <w:sz w:val="23"/>
          <w:szCs w:val="23"/>
        </w:rPr>
        <w:t>Check all children out as they are collected by their parents/ carers.</w:t>
      </w:r>
    </w:p>
    <w:p w14:paraId="03272114" w14:textId="77777777" w:rsidR="00CC3D3C" w:rsidRPr="000439DC" w:rsidRDefault="00CC3D3C" w:rsidP="00E73848">
      <w:pPr>
        <w:pStyle w:val="NoSpacing"/>
        <w:spacing w:after="60"/>
        <w:jc w:val="both"/>
        <w:rPr>
          <w:rFonts w:ascii="Calibri" w:hAnsi="Calibri"/>
          <w:color w:val="7F7F7F"/>
          <w:sz w:val="23"/>
          <w:szCs w:val="23"/>
        </w:rPr>
      </w:pPr>
    </w:p>
    <w:p w14:paraId="6D800960" w14:textId="77777777" w:rsidR="00822F8C" w:rsidRDefault="00822F8C" w:rsidP="00822F8C">
      <w:pPr>
        <w:pStyle w:val="NoSpacing"/>
        <w:spacing w:after="60"/>
        <w:jc w:val="both"/>
        <w:rPr>
          <w:rFonts w:ascii="Calibri" w:hAnsi="Calibri"/>
          <w:color w:val="7F7F7F"/>
          <w:sz w:val="23"/>
          <w:szCs w:val="23"/>
        </w:rPr>
      </w:pPr>
      <w:r>
        <w:rPr>
          <w:rFonts w:ascii="Calibri" w:hAnsi="Calibri"/>
          <w:color w:val="7F7F7F"/>
          <w:sz w:val="23"/>
          <w:szCs w:val="23"/>
        </w:rPr>
        <w:t>SECURITY</w:t>
      </w:r>
    </w:p>
    <w:p w14:paraId="63F49618" w14:textId="5B3F65D2" w:rsidR="00822F8C" w:rsidRDefault="00822F8C" w:rsidP="00822F8C">
      <w:pPr>
        <w:pStyle w:val="NoSpacing"/>
        <w:spacing w:after="60"/>
        <w:jc w:val="both"/>
        <w:rPr>
          <w:rFonts w:ascii="Calibri" w:hAnsi="Calibri"/>
          <w:sz w:val="23"/>
          <w:szCs w:val="23"/>
        </w:rPr>
      </w:pPr>
      <w:r>
        <w:rPr>
          <w:rFonts w:ascii="Calibri" w:hAnsi="Calibri"/>
          <w:sz w:val="23"/>
          <w:szCs w:val="23"/>
        </w:rPr>
        <w:t>The school is a very secure environment with high walls and fences surrounding the whole site. Pedestrian access for much of the day is via a security game, which is only open for a specific length of time at the start and finish of the school day when the playground is supervised</w:t>
      </w:r>
      <w:r w:rsidR="00436AB7">
        <w:rPr>
          <w:rFonts w:ascii="Calibri" w:hAnsi="Calibri"/>
          <w:sz w:val="23"/>
          <w:szCs w:val="23"/>
        </w:rPr>
        <w:t xml:space="preserve"> by</w:t>
      </w:r>
      <w:r>
        <w:rPr>
          <w:rFonts w:ascii="Calibri" w:hAnsi="Calibri"/>
          <w:sz w:val="23"/>
          <w:szCs w:val="23"/>
        </w:rPr>
        <w:t xml:space="preserve"> the staff. For the rest of the day, the gate is locked and entry is only possible by means o</w:t>
      </w:r>
      <w:r w:rsidR="002B5E79">
        <w:rPr>
          <w:rFonts w:ascii="Calibri" w:hAnsi="Calibri"/>
          <w:sz w:val="23"/>
          <w:szCs w:val="23"/>
        </w:rPr>
        <w:t>f</w:t>
      </w:r>
      <w:r>
        <w:rPr>
          <w:rFonts w:ascii="Calibri" w:hAnsi="Calibri"/>
          <w:sz w:val="23"/>
          <w:szCs w:val="23"/>
        </w:rPr>
        <w:t xml:space="preserve"> an intercom system, or a member of staff from the playground allowing them access. All visitors have to identify themselves and must attend the school office where they are recorded, provided with essential information and given an identification badge to wear. </w:t>
      </w:r>
    </w:p>
    <w:p w14:paraId="392EF80D" w14:textId="77777777" w:rsidR="00822F8C" w:rsidRDefault="00822F8C" w:rsidP="00822F8C">
      <w:pPr>
        <w:pStyle w:val="NoSpacing"/>
        <w:spacing w:after="60"/>
        <w:jc w:val="both"/>
        <w:rPr>
          <w:rFonts w:ascii="Calibri" w:hAnsi="Calibri"/>
          <w:sz w:val="23"/>
          <w:szCs w:val="23"/>
        </w:rPr>
      </w:pPr>
    </w:p>
    <w:p w14:paraId="59EEE2B0" w14:textId="77777777" w:rsidR="00822F8C" w:rsidRDefault="00822F8C" w:rsidP="00822F8C">
      <w:pPr>
        <w:pStyle w:val="NoSpacing"/>
        <w:spacing w:after="60"/>
        <w:jc w:val="both"/>
        <w:rPr>
          <w:rFonts w:ascii="Calibri" w:hAnsi="Calibri"/>
          <w:sz w:val="23"/>
          <w:szCs w:val="23"/>
        </w:rPr>
      </w:pPr>
      <w:r>
        <w:rPr>
          <w:rFonts w:ascii="Calibri" w:hAnsi="Calibri"/>
          <w:sz w:val="23"/>
          <w:szCs w:val="23"/>
        </w:rPr>
        <w:t>The safety and wellbeing of pupils always has been and will remain our highest priority.</w:t>
      </w:r>
    </w:p>
    <w:p w14:paraId="4DD3B65A" w14:textId="77777777" w:rsidR="00C11DD6" w:rsidRDefault="00C11DD6" w:rsidP="00E73848">
      <w:pPr>
        <w:pStyle w:val="NoSpacing"/>
        <w:spacing w:after="60"/>
        <w:jc w:val="both"/>
        <w:rPr>
          <w:rFonts w:ascii="Calibri" w:hAnsi="Calibri"/>
          <w:color w:val="7F7F7F"/>
          <w:sz w:val="23"/>
          <w:szCs w:val="23"/>
        </w:rPr>
      </w:pPr>
    </w:p>
    <w:p w14:paraId="6FFA302E" w14:textId="77777777" w:rsidR="000D0C6E" w:rsidRDefault="000D0C6E" w:rsidP="00E73848">
      <w:pPr>
        <w:pStyle w:val="NoSpacing"/>
        <w:spacing w:after="60"/>
        <w:jc w:val="both"/>
        <w:rPr>
          <w:rFonts w:ascii="Calibri" w:hAnsi="Calibri"/>
          <w:color w:val="7F7F7F"/>
          <w:sz w:val="23"/>
          <w:szCs w:val="23"/>
        </w:rPr>
      </w:pPr>
      <w:r>
        <w:rPr>
          <w:rFonts w:ascii="Calibri" w:hAnsi="Calibri"/>
          <w:color w:val="7F7F7F"/>
          <w:sz w:val="23"/>
          <w:szCs w:val="23"/>
        </w:rPr>
        <w:t>HEALTHY AND SAFETY</w:t>
      </w:r>
    </w:p>
    <w:p w14:paraId="3900166E" w14:textId="44F93335" w:rsidR="004B30E3" w:rsidRDefault="000D0C6E" w:rsidP="00E73848">
      <w:pPr>
        <w:pStyle w:val="NoSpacing"/>
        <w:spacing w:after="60"/>
        <w:jc w:val="both"/>
        <w:rPr>
          <w:rFonts w:ascii="Calibri" w:hAnsi="Calibri"/>
          <w:sz w:val="23"/>
          <w:szCs w:val="23"/>
        </w:rPr>
      </w:pPr>
      <w:r w:rsidRPr="004B30E3">
        <w:rPr>
          <w:rFonts w:ascii="Calibri" w:hAnsi="Calibri"/>
          <w:sz w:val="23"/>
          <w:szCs w:val="23"/>
        </w:rPr>
        <w:t>We regularly review our risk assessments on the Foundation Stage classrooms</w:t>
      </w:r>
      <w:r w:rsidR="00A8423C" w:rsidRPr="004B30E3">
        <w:rPr>
          <w:rFonts w:ascii="Calibri" w:hAnsi="Calibri"/>
          <w:sz w:val="23"/>
          <w:szCs w:val="23"/>
        </w:rPr>
        <w:t xml:space="preserve"> and other indoor areas, the outdoor play spaces and all the equipment and toys used by the children</w:t>
      </w:r>
      <w:r w:rsidR="00B50718" w:rsidRPr="004B30E3">
        <w:rPr>
          <w:rFonts w:ascii="Calibri" w:hAnsi="Calibri"/>
          <w:sz w:val="23"/>
          <w:szCs w:val="23"/>
        </w:rPr>
        <w:t xml:space="preserve"> every year (or more) in order to ensure that everything children may come into connect with has been assessed and those potential </w:t>
      </w:r>
      <w:r w:rsidR="004B30E3" w:rsidRPr="004B30E3">
        <w:rPr>
          <w:rFonts w:ascii="Calibri" w:hAnsi="Calibri"/>
          <w:sz w:val="23"/>
          <w:szCs w:val="23"/>
        </w:rPr>
        <w:t>hazards are kept to a minimum.</w:t>
      </w:r>
    </w:p>
    <w:p w14:paraId="140E74E3" w14:textId="078F8BB0" w:rsidR="004B30E3" w:rsidRDefault="00471E67" w:rsidP="00E73848">
      <w:pPr>
        <w:pStyle w:val="NoSpacing"/>
        <w:spacing w:after="60"/>
        <w:jc w:val="both"/>
        <w:rPr>
          <w:rFonts w:ascii="Calibri" w:hAnsi="Calibri"/>
          <w:sz w:val="23"/>
          <w:szCs w:val="23"/>
        </w:rPr>
      </w:pPr>
      <w:r>
        <w:rPr>
          <w:rFonts w:ascii="Calibri" w:hAnsi="Calibri"/>
          <w:sz w:val="23"/>
          <w:szCs w:val="23"/>
        </w:rPr>
        <w:t>We undertake many visits in our EYFS setting</w:t>
      </w:r>
      <w:r w:rsidR="00633513">
        <w:rPr>
          <w:rFonts w:ascii="Calibri" w:hAnsi="Calibri"/>
          <w:sz w:val="23"/>
          <w:szCs w:val="23"/>
        </w:rPr>
        <w:t xml:space="preserve">, learning a great deal from our local area, as well as visiting interesting places a little further away. </w:t>
      </w:r>
      <w:r w:rsidR="006E14E2">
        <w:rPr>
          <w:rFonts w:ascii="Calibri" w:hAnsi="Calibri"/>
          <w:sz w:val="23"/>
          <w:szCs w:val="23"/>
        </w:rPr>
        <w:t>Risk assessments and preliminary visits are always completed before this adventure happens, with parental permission being granted.</w:t>
      </w:r>
    </w:p>
    <w:p w14:paraId="28EE9809" w14:textId="2F63F2BB" w:rsidR="00954998" w:rsidRDefault="00954998" w:rsidP="00E73848">
      <w:pPr>
        <w:pStyle w:val="NoSpacing"/>
        <w:spacing w:after="60"/>
        <w:jc w:val="both"/>
        <w:rPr>
          <w:rFonts w:ascii="Calibri" w:hAnsi="Calibri"/>
          <w:sz w:val="23"/>
          <w:szCs w:val="23"/>
        </w:rPr>
      </w:pPr>
    </w:p>
    <w:p w14:paraId="096AA08A" w14:textId="0F4184A0" w:rsidR="004B30E3" w:rsidRDefault="004B30E3" w:rsidP="00E73848">
      <w:pPr>
        <w:pStyle w:val="NoSpacing"/>
        <w:spacing w:after="60"/>
        <w:jc w:val="both"/>
        <w:rPr>
          <w:rFonts w:ascii="Calibri" w:hAnsi="Calibri"/>
          <w:sz w:val="23"/>
          <w:szCs w:val="23"/>
        </w:rPr>
      </w:pPr>
    </w:p>
    <w:p w14:paraId="5F899FA7" w14:textId="77777777" w:rsidR="00C870E6" w:rsidRPr="00C870E6" w:rsidRDefault="00C870E6" w:rsidP="00E73848">
      <w:pPr>
        <w:pStyle w:val="NoSpacing"/>
        <w:spacing w:after="60"/>
        <w:jc w:val="both"/>
        <w:rPr>
          <w:rFonts w:ascii="Calibri" w:hAnsi="Calibri"/>
          <w:sz w:val="23"/>
          <w:szCs w:val="23"/>
        </w:rPr>
      </w:pPr>
    </w:p>
    <w:p w14:paraId="02C6B644" w14:textId="77777777" w:rsidR="00DB2EAC" w:rsidRDefault="00DB2EAC" w:rsidP="00E73848">
      <w:pPr>
        <w:pStyle w:val="NoSpacing"/>
        <w:spacing w:after="60"/>
        <w:jc w:val="both"/>
        <w:rPr>
          <w:rFonts w:ascii="Calibri" w:hAnsi="Calibri"/>
          <w:color w:val="7F7F7F"/>
          <w:sz w:val="23"/>
          <w:szCs w:val="23"/>
        </w:rPr>
      </w:pPr>
    </w:p>
    <w:p w14:paraId="2206CF59" w14:textId="6929C711" w:rsidR="00E73848" w:rsidRPr="000439DC" w:rsidRDefault="00E73848" w:rsidP="00E73848">
      <w:pPr>
        <w:pStyle w:val="NoSpacing"/>
        <w:spacing w:after="60"/>
        <w:jc w:val="both"/>
        <w:rPr>
          <w:rFonts w:ascii="Calibri" w:hAnsi="Calibri"/>
          <w:color w:val="7F7F7F"/>
          <w:sz w:val="23"/>
          <w:szCs w:val="23"/>
        </w:rPr>
      </w:pPr>
      <w:r w:rsidRPr="000439DC">
        <w:rPr>
          <w:rFonts w:ascii="Calibri" w:hAnsi="Calibri"/>
          <w:color w:val="7F7F7F"/>
          <w:sz w:val="23"/>
          <w:szCs w:val="23"/>
        </w:rPr>
        <w:lastRenderedPageBreak/>
        <w:t>MOBILE PHONES</w:t>
      </w:r>
    </w:p>
    <w:p w14:paraId="0172F3BE" w14:textId="291F2EFE" w:rsidR="00E73848" w:rsidRPr="009B2A6E" w:rsidRDefault="00E73848" w:rsidP="00E73848">
      <w:pPr>
        <w:pStyle w:val="NoSpacing"/>
        <w:spacing w:after="60"/>
        <w:jc w:val="both"/>
        <w:rPr>
          <w:rFonts w:ascii="Calibri" w:hAnsi="Calibri"/>
          <w:b/>
          <w:sz w:val="23"/>
          <w:szCs w:val="23"/>
        </w:rPr>
      </w:pPr>
      <w:r w:rsidRPr="000439DC">
        <w:rPr>
          <w:rFonts w:ascii="Calibri" w:hAnsi="Calibri"/>
          <w:b/>
          <w:sz w:val="23"/>
          <w:szCs w:val="23"/>
        </w:rPr>
        <w:t>Mobile phones</w:t>
      </w:r>
      <w:r w:rsidR="00436AB7">
        <w:rPr>
          <w:rFonts w:ascii="Calibri" w:hAnsi="Calibri"/>
          <w:b/>
          <w:sz w:val="23"/>
          <w:szCs w:val="23"/>
        </w:rPr>
        <w:t>, cameras and other devices that are capable of recording or takin</w:t>
      </w:r>
      <w:r w:rsidR="002F6196">
        <w:rPr>
          <w:rFonts w:ascii="Calibri" w:hAnsi="Calibri"/>
          <w:b/>
          <w:sz w:val="23"/>
          <w:szCs w:val="23"/>
        </w:rPr>
        <w:t>g</w:t>
      </w:r>
      <w:r w:rsidR="00436AB7">
        <w:rPr>
          <w:rFonts w:ascii="Calibri" w:hAnsi="Calibri"/>
          <w:b/>
          <w:sz w:val="23"/>
          <w:szCs w:val="23"/>
        </w:rPr>
        <w:t xml:space="preserve"> photographs</w:t>
      </w:r>
      <w:r w:rsidRPr="000439DC">
        <w:rPr>
          <w:rFonts w:ascii="Calibri" w:hAnsi="Calibri"/>
          <w:b/>
          <w:sz w:val="23"/>
          <w:szCs w:val="23"/>
        </w:rPr>
        <w:t xml:space="preserve"> are not allowed anywhere in the Early Years building or </w:t>
      </w:r>
      <w:r w:rsidR="009B2A6E">
        <w:rPr>
          <w:rFonts w:ascii="Calibri" w:hAnsi="Calibri"/>
          <w:b/>
          <w:sz w:val="23"/>
          <w:szCs w:val="23"/>
        </w:rPr>
        <w:t>within school</w:t>
      </w:r>
      <w:r w:rsidRPr="000439DC">
        <w:rPr>
          <w:rFonts w:ascii="Calibri" w:hAnsi="Calibri"/>
          <w:b/>
          <w:sz w:val="23"/>
          <w:szCs w:val="23"/>
        </w:rPr>
        <w:t>.</w:t>
      </w:r>
      <w:r w:rsidRPr="000439DC">
        <w:rPr>
          <w:rFonts w:ascii="Calibri" w:hAnsi="Calibri"/>
          <w:sz w:val="23"/>
          <w:szCs w:val="23"/>
        </w:rPr>
        <w:t xml:space="preserve"> If a member of staff sees you using a mobile phone, they will politely request you put it away</w:t>
      </w:r>
      <w:r w:rsidR="00B95867" w:rsidRPr="000439DC">
        <w:rPr>
          <w:rFonts w:ascii="Calibri" w:hAnsi="Calibri"/>
          <w:sz w:val="23"/>
          <w:szCs w:val="23"/>
        </w:rPr>
        <w:t xml:space="preserve"> as it is a statutory requ</w:t>
      </w:r>
      <w:r w:rsidR="00BD7645" w:rsidRPr="000439DC">
        <w:rPr>
          <w:rFonts w:ascii="Calibri" w:hAnsi="Calibri"/>
          <w:sz w:val="23"/>
          <w:szCs w:val="23"/>
        </w:rPr>
        <w:t>i</w:t>
      </w:r>
      <w:r w:rsidR="00B95867" w:rsidRPr="000439DC">
        <w:rPr>
          <w:rFonts w:ascii="Calibri" w:hAnsi="Calibri"/>
          <w:sz w:val="23"/>
          <w:szCs w:val="23"/>
        </w:rPr>
        <w:t>r</w:t>
      </w:r>
      <w:r w:rsidR="00BD7645" w:rsidRPr="000439DC">
        <w:rPr>
          <w:rFonts w:ascii="Calibri" w:hAnsi="Calibri"/>
          <w:sz w:val="23"/>
          <w:szCs w:val="23"/>
        </w:rPr>
        <w:t>e</w:t>
      </w:r>
      <w:r w:rsidR="00B95867" w:rsidRPr="000439DC">
        <w:rPr>
          <w:rFonts w:ascii="Calibri" w:hAnsi="Calibri"/>
          <w:sz w:val="23"/>
          <w:szCs w:val="23"/>
        </w:rPr>
        <w:t>ment</w:t>
      </w:r>
      <w:r w:rsidRPr="000439DC">
        <w:rPr>
          <w:rFonts w:ascii="Calibri" w:hAnsi="Calibri"/>
          <w:sz w:val="23"/>
          <w:szCs w:val="23"/>
        </w:rPr>
        <w:t xml:space="preserve">. This is for the safety and protection </w:t>
      </w:r>
      <w:r w:rsidR="00B95867" w:rsidRPr="000439DC">
        <w:rPr>
          <w:rFonts w:ascii="Calibri" w:hAnsi="Calibri"/>
          <w:sz w:val="23"/>
          <w:szCs w:val="23"/>
        </w:rPr>
        <w:t>of all the children in our care.</w:t>
      </w:r>
    </w:p>
    <w:p w14:paraId="5C9CD0DF" w14:textId="77777777" w:rsidR="0044516C" w:rsidRDefault="0044516C" w:rsidP="001B154E">
      <w:pPr>
        <w:pStyle w:val="NoSpacing"/>
        <w:spacing w:after="60"/>
        <w:jc w:val="both"/>
        <w:rPr>
          <w:rFonts w:ascii="Calibri" w:hAnsi="Calibri"/>
          <w:color w:val="7F7F7F"/>
          <w:sz w:val="23"/>
          <w:szCs w:val="23"/>
        </w:rPr>
      </w:pPr>
    </w:p>
    <w:p w14:paraId="677BDBF3" w14:textId="0CB37BB0" w:rsidR="001B154E" w:rsidRPr="000439DC" w:rsidRDefault="001B154E" w:rsidP="001B154E">
      <w:pPr>
        <w:pStyle w:val="NoSpacing"/>
        <w:spacing w:after="60"/>
        <w:jc w:val="both"/>
        <w:rPr>
          <w:rFonts w:ascii="Calibri" w:hAnsi="Calibri"/>
          <w:color w:val="7F7F7F"/>
          <w:sz w:val="23"/>
          <w:szCs w:val="23"/>
        </w:rPr>
      </w:pPr>
      <w:r w:rsidRPr="000439DC">
        <w:rPr>
          <w:rFonts w:ascii="Calibri" w:hAnsi="Calibri"/>
          <w:color w:val="7F7F7F"/>
          <w:sz w:val="23"/>
          <w:szCs w:val="23"/>
        </w:rPr>
        <w:t>EARLY YEARS FUNDING</w:t>
      </w:r>
    </w:p>
    <w:p w14:paraId="29FD1C33" w14:textId="5B43F534" w:rsidR="000E4573" w:rsidRDefault="001B154E" w:rsidP="000E4573">
      <w:pPr>
        <w:rPr>
          <w:sz w:val="23"/>
          <w:szCs w:val="23"/>
        </w:rPr>
      </w:pPr>
      <w:r w:rsidRPr="000439DC">
        <w:rPr>
          <w:sz w:val="23"/>
          <w:szCs w:val="23"/>
        </w:rPr>
        <w:t xml:space="preserve">Some children may be eligible to receive funding from the Government under the Early Years Entitlement Scheme, with up to five sessions per week </w:t>
      </w:r>
      <w:r w:rsidR="00033178">
        <w:rPr>
          <w:sz w:val="23"/>
          <w:szCs w:val="23"/>
        </w:rPr>
        <w:t>being subsidised</w:t>
      </w:r>
      <w:r w:rsidRPr="000439DC">
        <w:rPr>
          <w:sz w:val="23"/>
          <w:szCs w:val="23"/>
        </w:rPr>
        <w:t>. Eligibility usually commences from the term following a child’s 3</w:t>
      </w:r>
      <w:r w:rsidRPr="000439DC">
        <w:rPr>
          <w:sz w:val="23"/>
          <w:szCs w:val="23"/>
          <w:vertAlign w:val="superscript"/>
        </w:rPr>
        <w:t>rd</w:t>
      </w:r>
      <w:r w:rsidRPr="000439DC">
        <w:rPr>
          <w:sz w:val="23"/>
          <w:szCs w:val="23"/>
        </w:rPr>
        <w:t xml:space="preserve"> birthday until the term after their 5</w:t>
      </w:r>
      <w:r w:rsidRPr="000439DC">
        <w:rPr>
          <w:sz w:val="23"/>
          <w:szCs w:val="23"/>
          <w:vertAlign w:val="superscript"/>
        </w:rPr>
        <w:t>th</w:t>
      </w:r>
      <w:r w:rsidRPr="000439DC">
        <w:rPr>
          <w:sz w:val="23"/>
          <w:szCs w:val="23"/>
        </w:rPr>
        <w:t xml:space="preserve"> birthday. Details may be obtained from the </w:t>
      </w:r>
      <w:r w:rsidR="00701DCC" w:rsidRPr="000439DC">
        <w:rPr>
          <w:sz w:val="23"/>
          <w:szCs w:val="23"/>
        </w:rPr>
        <w:t xml:space="preserve">Bursar, via the school office. </w:t>
      </w:r>
    </w:p>
    <w:p w14:paraId="598CF024" w14:textId="7A16B25B" w:rsidR="001B154E" w:rsidRPr="000E4573" w:rsidRDefault="000E4573" w:rsidP="000E4573">
      <w:pPr>
        <w:rPr>
          <w:sz w:val="23"/>
          <w:szCs w:val="23"/>
        </w:rPr>
      </w:pPr>
      <w:r>
        <w:rPr>
          <w:sz w:val="23"/>
          <w:szCs w:val="23"/>
        </w:rPr>
        <w:br/>
      </w:r>
      <w:r w:rsidR="001B154E" w:rsidRPr="000439DC">
        <w:rPr>
          <w:rFonts w:ascii="Calibri" w:hAnsi="Calibri"/>
          <w:color w:val="7F7F7F"/>
          <w:sz w:val="23"/>
          <w:szCs w:val="23"/>
        </w:rPr>
        <w:t>POLICIES</w:t>
      </w:r>
      <w:r>
        <w:rPr>
          <w:rFonts w:ascii="Calibri" w:hAnsi="Calibri"/>
          <w:color w:val="7F7F7F"/>
          <w:sz w:val="23"/>
          <w:szCs w:val="23"/>
        </w:rPr>
        <w:br/>
      </w:r>
      <w:r w:rsidR="00436AB7">
        <w:rPr>
          <w:rFonts w:ascii="Calibri" w:hAnsi="Calibri"/>
          <w:sz w:val="23"/>
          <w:szCs w:val="23"/>
        </w:rPr>
        <w:t>Many of our whole school policies</w:t>
      </w:r>
      <w:r w:rsidR="001E2C37">
        <w:rPr>
          <w:rFonts w:ascii="Calibri" w:hAnsi="Calibri"/>
          <w:sz w:val="23"/>
          <w:szCs w:val="23"/>
        </w:rPr>
        <w:t xml:space="preserve"> can be found on the website or at the school office.  </w:t>
      </w:r>
      <w:r w:rsidR="001B154E" w:rsidRPr="000439DC">
        <w:rPr>
          <w:rFonts w:ascii="Calibri" w:hAnsi="Calibri"/>
          <w:sz w:val="23"/>
          <w:szCs w:val="23"/>
        </w:rPr>
        <w:t xml:space="preserve">The Early Years follows all main school policies, in addition to some specific Early Years policies. These are all available on request from the school office or </w:t>
      </w:r>
      <w:r w:rsidR="000439DC" w:rsidRPr="000439DC">
        <w:rPr>
          <w:rFonts w:ascii="Calibri" w:hAnsi="Calibri"/>
          <w:sz w:val="23"/>
          <w:szCs w:val="23"/>
        </w:rPr>
        <w:t>Mrs Minshall</w:t>
      </w:r>
      <w:r w:rsidR="00436AB7">
        <w:rPr>
          <w:rFonts w:ascii="Calibri" w:hAnsi="Calibri"/>
          <w:sz w:val="23"/>
          <w:szCs w:val="23"/>
        </w:rPr>
        <w:t>.</w:t>
      </w:r>
    </w:p>
    <w:p w14:paraId="0BBD2C65" w14:textId="77777777"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48BE66E6" w14:textId="5F2261F3" w:rsidR="00E26763" w:rsidRPr="00DB2EAC" w:rsidRDefault="00C24777" w:rsidP="00E26763">
      <w:pPr>
        <w:pStyle w:val="NormalWeb"/>
        <w:pBdr>
          <w:bottom w:val="single" w:sz="12" w:space="1" w:color="auto"/>
        </w:pBdr>
        <w:spacing w:before="0" w:beforeAutospacing="0" w:after="0" w:afterAutospacing="0" w:line="360" w:lineRule="atLeast"/>
        <w:textAlignment w:val="top"/>
        <w:rPr>
          <w:rStyle w:val="Strong"/>
          <w:rFonts w:ascii="Calibri" w:hAnsi="Calibri" w:cs="Calibri"/>
          <w:color w:val="808080" w:themeColor="background1" w:themeShade="80"/>
          <w:sz w:val="23"/>
          <w:szCs w:val="23"/>
          <w:bdr w:val="none" w:sz="0" w:space="0" w:color="auto" w:frame="1"/>
        </w:rPr>
      </w:pPr>
      <w:r w:rsidRPr="00DB2EAC">
        <w:rPr>
          <w:rStyle w:val="Strong"/>
          <w:rFonts w:ascii="Calibri" w:hAnsi="Calibri" w:cs="Calibri"/>
          <w:color w:val="808080" w:themeColor="background1" w:themeShade="80"/>
          <w:sz w:val="23"/>
          <w:szCs w:val="23"/>
          <w:bdr w:val="none" w:sz="0" w:space="0" w:color="auto" w:frame="1"/>
        </w:rPr>
        <w:t>TRIPS AND VISITS</w:t>
      </w:r>
    </w:p>
    <w:p w14:paraId="45149652" w14:textId="5BFCDE7C" w:rsidR="00C24777" w:rsidRPr="00DB2EAC" w:rsidRDefault="00C24777" w:rsidP="00E26763">
      <w:pPr>
        <w:pStyle w:val="NormalWeb"/>
        <w:pBdr>
          <w:bottom w:val="single" w:sz="12" w:space="1" w:color="auto"/>
        </w:pBdr>
        <w:spacing w:before="0" w:beforeAutospacing="0" w:after="0" w:afterAutospacing="0" w:line="360" w:lineRule="atLeast"/>
        <w:textAlignment w:val="top"/>
        <w:rPr>
          <w:rStyle w:val="Strong"/>
          <w:rFonts w:ascii="Calibri" w:hAnsi="Calibri" w:cs="Calibri"/>
          <w:b w:val="0"/>
          <w:sz w:val="23"/>
          <w:szCs w:val="23"/>
          <w:bdr w:val="none" w:sz="0" w:space="0" w:color="auto" w:frame="1"/>
        </w:rPr>
      </w:pPr>
      <w:r w:rsidRPr="00DB2EAC">
        <w:rPr>
          <w:rStyle w:val="Strong"/>
          <w:rFonts w:ascii="Calibri" w:hAnsi="Calibri" w:cs="Calibri"/>
          <w:b w:val="0"/>
          <w:sz w:val="23"/>
          <w:szCs w:val="23"/>
          <w:bdr w:val="none" w:sz="0" w:space="0" w:color="auto" w:frame="1"/>
        </w:rPr>
        <w:t>We believe that children learn a great deal from opportunities to visit interesting places away from school and to enjoy experiences that are not normally available in the school setting. Most of these visits are planned far in advance, but due to the nature of our child led curriculum, some are harder to give longer notice for. Visits that are further afield, or that require payment, will need parental permission, with a formal letter/ email being written; but local area visits are signed for in the permission forms when pupils are enrolled</w:t>
      </w:r>
      <w:r w:rsidR="00C9377A" w:rsidRPr="00DB2EAC">
        <w:rPr>
          <w:rStyle w:val="Strong"/>
          <w:rFonts w:ascii="Calibri" w:hAnsi="Calibri" w:cs="Calibri"/>
          <w:b w:val="0"/>
          <w:sz w:val="23"/>
          <w:szCs w:val="23"/>
          <w:bdr w:val="none" w:sz="0" w:space="0" w:color="auto" w:frame="1"/>
        </w:rPr>
        <w:t xml:space="preserve">. Sometimes the entire EYFS join together for trips; other times it is individual classes, with at least a 1:5 ratio being adhered to and a risk assessment being written and followed. </w:t>
      </w:r>
    </w:p>
    <w:p w14:paraId="1FA0B304" w14:textId="7222526A" w:rsidR="00C9377A" w:rsidRPr="00DB2EAC" w:rsidRDefault="00C9377A" w:rsidP="00E26763">
      <w:pPr>
        <w:pStyle w:val="NormalWeb"/>
        <w:pBdr>
          <w:bottom w:val="single" w:sz="12" w:space="1" w:color="auto"/>
        </w:pBdr>
        <w:spacing w:before="0" w:beforeAutospacing="0" w:after="0" w:afterAutospacing="0" w:line="360" w:lineRule="atLeast"/>
        <w:textAlignment w:val="top"/>
        <w:rPr>
          <w:rStyle w:val="Strong"/>
          <w:rFonts w:ascii="Calibri" w:hAnsi="Calibri" w:cs="Calibri"/>
          <w:b w:val="0"/>
          <w:sz w:val="23"/>
          <w:szCs w:val="23"/>
          <w:bdr w:val="none" w:sz="0" w:space="0" w:color="auto" w:frame="1"/>
        </w:rPr>
      </w:pPr>
      <w:r w:rsidRPr="00DB2EAC">
        <w:rPr>
          <w:rStyle w:val="Strong"/>
          <w:rFonts w:ascii="Calibri" w:hAnsi="Calibri" w:cs="Calibri"/>
          <w:b w:val="0"/>
          <w:sz w:val="23"/>
          <w:szCs w:val="23"/>
          <w:bdr w:val="none" w:sz="0" w:space="0" w:color="auto" w:frame="1"/>
        </w:rPr>
        <w:t>We also invite visitors into school- whether a parent, a professional or many other types of visitors that link to any learning or interests.</w:t>
      </w:r>
    </w:p>
    <w:p w14:paraId="2EF8203D" w14:textId="0F989F12"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6D1B3BBF" w14:textId="77777777" w:rsidR="00C9377A" w:rsidRDefault="00C9377A"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247A4B55" w14:textId="77777777"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1E337286" w14:textId="77777777"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155C38A3" w14:textId="77777777"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1F1AF958" w14:textId="77777777"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6950B28A" w14:textId="4B70C346" w:rsidR="00E26763"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022B4A0B" w14:textId="6174D581" w:rsidR="000E4573" w:rsidRDefault="000E457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5A2FA79A" w14:textId="713DB4CE" w:rsidR="004901E7" w:rsidRDefault="004901E7"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674E3852" w14:textId="77777777" w:rsidR="004901E7" w:rsidRDefault="004901E7"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p>
    <w:p w14:paraId="58B16998" w14:textId="226B1C59" w:rsidR="00E26763" w:rsidRPr="008957FB" w:rsidRDefault="00E26763" w:rsidP="00E26763">
      <w:pPr>
        <w:pStyle w:val="NormalWeb"/>
        <w:pBdr>
          <w:bottom w:val="single" w:sz="12" w:space="1" w:color="auto"/>
        </w:pBdr>
        <w:spacing w:before="0" w:beforeAutospacing="0" w:after="0" w:afterAutospacing="0" w:line="360" w:lineRule="atLeast"/>
        <w:textAlignment w:val="top"/>
        <w:rPr>
          <w:rStyle w:val="Strong"/>
          <w:rFonts w:ascii="Calibri Light" w:hAnsi="Calibri Light" w:cs="Calibri Light"/>
          <w:color w:val="808080" w:themeColor="background1" w:themeShade="80"/>
          <w:sz w:val="32"/>
          <w:szCs w:val="32"/>
          <w:bdr w:val="none" w:sz="0" w:space="0" w:color="auto" w:frame="1"/>
        </w:rPr>
      </w:pPr>
      <w:r w:rsidRPr="008957FB">
        <w:rPr>
          <w:rStyle w:val="Strong"/>
          <w:rFonts w:ascii="Calibri Light" w:hAnsi="Calibri Light" w:cs="Calibri Light"/>
          <w:color w:val="808080" w:themeColor="background1" w:themeShade="80"/>
          <w:sz w:val="32"/>
          <w:szCs w:val="32"/>
          <w:bdr w:val="none" w:sz="0" w:space="0" w:color="auto" w:frame="1"/>
        </w:rPr>
        <w:lastRenderedPageBreak/>
        <w:t>PLANNING</w:t>
      </w:r>
    </w:p>
    <w:p w14:paraId="292CC0AA" w14:textId="77777777" w:rsidR="00E26763" w:rsidRDefault="00E26763" w:rsidP="00E26763">
      <w:pPr>
        <w:pStyle w:val="NormalWeb"/>
        <w:spacing w:before="0" w:beforeAutospacing="0" w:after="0" w:afterAutospacing="0" w:line="360" w:lineRule="atLeast"/>
        <w:textAlignment w:val="top"/>
        <w:rPr>
          <w:rStyle w:val="Strong"/>
          <w:rFonts w:ascii="Calibri Light" w:hAnsi="Calibri Light" w:cs="Calibri Light"/>
          <w:color w:val="808080" w:themeColor="background1" w:themeShade="80"/>
          <w:sz w:val="36"/>
          <w:szCs w:val="23"/>
          <w:bdr w:val="none" w:sz="0" w:space="0" w:color="auto" w:frame="1"/>
        </w:rPr>
      </w:pPr>
    </w:p>
    <w:p w14:paraId="34E8086F" w14:textId="0CE4C121" w:rsidR="00E26763" w:rsidRPr="00051DFB" w:rsidRDefault="00051DFB" w:rsidP="00E26763">
      <w:pPr>
        <w:pStyle w:val="NormalWeb"/>
        <w:spacing w:before="0" w:beforeAutospacing="0" w:after="0" w:afterAutospacing="0" w:line="360" w:lineRule="atLeast"/>
        <w:textAlignment w:val="top"/>
        <w:rPr>
          <w:rFonts w:asciiTheme="minorHAnsi" w:hAnsiTheme="minorHAnsi" w:cstheme="minorHAnsi"/>
          <w:bCs/>
          <w:sz w:val="22"/>
          <w:szCs w:val="22"/>
          <w:bdr w:val="none" w:sz="0" w:space="0" w:color="auto" w:frame="1"/>
        </w:rPr>
      </w:pPr>
      <w:r w:rsidRPr="00051DFB">
        <w:rPr>
          <w:rFonts w:asciiTheme="minorHAnsi" w:hAnsiTheme="minorHAnsi" w:cstheme="minorHAnsi"/>
          <w:noProof/>
          <w:sz w:val="22"/>
          <w:szCs w:val="22"/>
        </w:rPr>
        <w:drawing>
          <wp:anchor distT="0" distB="0" distL="114300" distR="114300" simplePos="0" relativeHeight="251659264" behindDoc="0" locked="0" layoutInCell="1" allowOverlap="1" wp14:anchorId="06B2E68D" wp14:editId="7286835D">
            <wp:simplePos x="0" y="0"/>
            <wp:positionH relativeFrom="column">
              <wp:posOffset>2590800</wp:posOffset>
            </wp:positionH>
            <wp:positionV relativeFrom="paragraph">
              <wp:posOffset>209550</wp:posOffset>
            </wp:positionV>
            <wp:extent cx="3632200" cy="33039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32200" cy="3303905"/>
                    </a:xfrm>
                    <a:prstGeom prst="rect">
                      <a:avLst/>
                    </a:prstGeom>
                  </pic:spPr>
                </pic:pic>
              </a:graphicData>
            </a:graphic>
            <wp14:sizeRelH relativeFrom="page">
              <wp14:pctWidth>0</wp14:pctWidth>
            </wp14:sizeRelH>
            <wp14:sizeRelV relativeFrom="page">
              <wp14:pctHeight>0</wp14:pctHeight>
            </wp14:sizeRelV>
          </wp:anchor>
        </w:drawing>
      </w:r>
      <w:r w:rsidR="00E26763" w:rsidRPr="00051DFB">
        <w:rPr>
          <w:rStyle w:val="Strong"/>
          <w:rFonts w:asciiTheme="minorHAnsi" w:hAnsiTheme="minorHAnsi" w:cstheme="minorHAnsi"/>
          <w:sz w:val="22"/>
          <w:szCs w:val="22"/>
          <w:bdr w:val="none" w:sz="0" w:space="0" w:color="auto" w:frame="1"/>
        </w:rPr>
        <w:t xml:space="preserve">Moorfield Primary School are an ‘in the moment’ Early Years, </w:t>
      </w:r>
      <w:r w:rsidR="00E26763" w:rsidRPr="00051DFB">
        <w:rPr>
          <w:rFonts w:asciiTheme="minorHAnsi" w:hAnsiTheme="minorHAnsi" w:cstheme="minorHAnsi"/>
          <w:sz w:val="22"/>
          <w:szCs w:val="22"/>
          <w:bdr w:val="none" w:sz="0" w:space="0" w:color="auto" w:frame="1"/>
        </w:rPr>
        <w:t>seizing the moment for children to progress. Based on what the children are already deeply involved in, this way of planning relies on us being skilled practitioners using quality interactions to draw out the children’s knowledge and build on it there and then (in the moment). This means that we need to be able to see the</w:t>
      </w:r>
      <w:r w:rsidR="00E26763" w:rsidRPr="00051DFB">
        <w:rPr>
          <w:rStyle w:val="apple-converted-space"/>
          <w:rFonts w:asciiTheme="minorHAnsi" w:hAnsiTheme="minorHAnsi" w:cstheme="minorHAnsi"/>
          <w:sz w:val="22"/>
          <w:szCs w:val="22"/>
          <w:bdr w:val="none" w:sz="0" w:space="0" w:color="auto" w:frame="1"/>
        </w:rPr>
        <w:t> </w:t>
      </w:r>
      <w:r w:rsidR="00E26763" w:rsidRPr="00051DFB">
        <w:rPr>
          <w:rStyle w:val="Strong"/>
          <w:rFonts w:asciiTheme="minorHAnsi" w:hAnsiTheme="minorHAnsi" w:cstheme="minorHAnsi"/>
          <w:sz w:val="22"/>
          <w:szCs w:val="22"/>
          <w:u w:val="single"/>
          <w:bdr w:val="none" w:sz="0" w:space="0" w:color="auto" w:frame="1"/>
        </w:rPr>
        <w:t>teachable moment</w:t>
      </w:r>
      <w:r w:rsidR="00E26763" w:rsidRPr="00051DFB">
        <w:rPr>
          <w:rStyle w:val="apple-converted-space"/>
          <w:rFonts w:asciiTheme="minorHAnsi" w:hAnsiTheme="minorHAnsi" w:cstheme="minorHAnsi"/>
          <w:sz w:val="22"/>
          <w:szCs w:val="22"/>
          <w:bdr w:val="none" w:sz="0" w:space="0" w:color="auto" w:frame="1"/>
        </w:rPr>
        <w:t> </w:t>
      </w:r>
      <w:r w:rsidR="00E26763" w:rsidRPr="00051DFB">
        <w:rPr>
          <w:rFonts w:asciiTheme="minorHAnsi" w:hAnsiTheme="minorHAnsi" w:cstheme="minorHAnsi"/>
          <w:sz w:val="22"/>
          <w:szCs w:val="22"/>
          <w:bdr w:val="none" w:sz="0" w:space="0" w:color="auto" w:frame="1"/>
        </w:rPr>
        <w:t>from the child’s perspective and be skilled enough to know when to intervene and when to stand back and observe.</w:t>
      </w:r>
      <w:r w:rsidR="00E26763" w:rsidRPr="00051DFB">
        <w:rPr>
          <w:rFonts w:asciiTheme="minorHAnsi" w:hAnsiTheme="minorHAnsi" w:cstheme="minorHAnsi"/>
          <w:bCs/>
          <w:sz w:val="22"/>
          <w:szCs w:val="22"/>
          <w:bdr w:val="none" w:sz="0" w:space="0" w:color="auto" w:frame="1"/>
        </w:rPr>
        <w:t xml:space="preserve"> </w:t>
      </w:r>
      <w:r w:rsidR="00E26763" w:rsidRPr="00051DFB">
        <w:rPr>
          <w:rFonts w:asciiTheme="minorHAnsi" w:hAnsiTheme="minorHAnsi" w:cstheme="minorHAnsi"/>
          <w:sz w:val="22"/>
          <w:szCs w:val="22"/>
          <w:bdr w:val="none" w:sz="0" w:space="0" w:color="auto" w:frame="1"/>
        </w:rPr>
        <w:t>Planning in the moment is all about capturing the moment of engagement and running with it to make sure the children progress.</w:t>
      </w:r>
      <w:r w:rsidR="00E26763" w:rsidRPr="00051DFB">
        <w:rPr>
          <w:rFonts w:asciiTheme="minorHAnsi" w:hAnsiTheme="minorHAnsi" w:cstheme="minorHAnsi"/>
          <w:noProof/>
          <w:sz w:val="22"/>
          <w:szCs w:val="22"/>
        </w:rPr>
        <w:t xml:space="preserve"> </w:t>
      </w:r>
    </w:p>
    <w:p w14:paraId="44985986"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15B57761" w14:textId="3ED1D7AB"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Style w:val="Strong"/>
          <w:rFonts w:asciiTheme="minorHAnsi" w:hAnsiTheme="minorHAnsi" w:cstheme="minorHAnsi"/>
          <w:sz w:val="22"/>
          <w:szCs w:val="22"/>
          <w:u w:val="single"/>
          <w:bdr w:val="none" w:sz="0" w:space="0" w:color="auto" w:frame="1"/>
        </w:rPr>
        <w:t>The teachable moment</w:t>
      </w:r>
    </w:p>
    <w:p w14:paraId="6DB183A0"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National Strategies document states:</w:t>
      </w:r>
      <w:r w:rsidRPr="00051DFB">
        <w:rPr>
          <w:rFonts w:asciiTheme="minorHAnsi" w:hAnsiTheme="minorHAnsi" w:cstheme="minorHAnsi"/>
          <w:sz w:val="22"/>
          <w:szCs w:val="22"/>
        </w:rPr>
        <w:t xml:space="preserve"> </w:t>
      </w:r>
      <w:r w:rsidRPr="00051DFB">
        <w:rPr>
          <w:rFonts w:asciiTheme="minorHAnsi" w:hAnsiTheme="minorHAnsi" w:cstheme="minorHAnsi"/>
          <w:sz w:val="22"/>
          <w:szCs w:val="22"/>
          <w:bdr w:val="none" w:sz="0" w:space="0" w:color="auto" w:frame="1"/>
        </w:rPr>
        <w:t>“It is in the moment of curiosity, puzzlement, effort or interest – the ‘teachable moment’ – that the skilful adult makes a difference.”</w:t>
      </w:r>
    </w:p>
    <w:p w14:paraId="4E138497"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5DD26B3F"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u w:val="single"/>
          <w:bdr w:val="none" w:sz="0" w:space="0" w:color="auto" w:frame="1"/>
        </w:rPr>
        <w:t>What does the child gain from the teachable moment?</w:t>
      </w:r>
    </w:p>
    <w:p w14:paraId="6C693A48"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The child should feel valued, important, interesting, capable, and able to learn as well as gaining knowledge, skills, attitude and understanding therefore making progress in one or several areas of the Early Years Curriculum.</w:t>
      </w:r>
    </w:p>
    <w:p w14:paraId="1BEDD9AA"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0EC40BD4"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u w:val="single"/>
          <w:bdr w:val="none" w:sz="0" w:space="0" w:color="auto" w:frame="1"/>
        </w:rPr>
        <w:t>What does the practitioner gain from the teachable moment?</w:t>
      </w:r>
    </w:p>
    <w:p w14:paraId="120678EB"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They should feel valued, important, interesting, capable, and able to teach as well as gaining a sound understanding of the child’s knowledge, skills, attitude, understanding and progress.</w:t>
      </w:r>
    </w:p>
    <w:p w14:paraId="1D598BFE"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612BF4E9" w14:textId="232C1704"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Jane Wotherspoon HMI states:</w:t>
      </w:r>
      <w:r w:rsidRPr="00051DFB">
        <w:rPr>
          <w:rFonts w:asciiTheme="minorHAnsi" w:hAnsiTheme="minorHAnsi" w:cstheme="minorHAnsi"/>
          <w:sz w:val="22"/>
          <w:szCs w:val="22"/>
        </w:rPr>
        <w:t xml:space="preserve"> </w:t>
      </w:r>
      <w:r w:rsidRPr="00051DFB">
        <w:rPr>
          <w:rFonts w:asciiTheme="minorHAnsi" w:hAnsiTheme="minorHAnsi" w:cstheme="minorHAnsi"/>
          <w:sz w:val="22"/>
          <w:szCs w:val="22"/>
          <w:bdr w:val="none" w:sz="0" w:space="0" w:color="auto" w:frame="1"/>
        </w:rPr>
        <w:t xml:space="preserve">“Teaching… is all those different things that you do as an adult that help young children learn… communicating, modelling language, working with children as they initiate their own play and activities, being ready to intervene on the moment, demonstrating how to do something, explaining why something is as it is, showing children something, exploring ideas with them, encouraging them, questioning them, checking what it is they are understanding, helping them to record something that they did so that they get the structure and sequence of events, </w:t>
      </w:r>
      <w:r w:rsidRPr="00051DFB">
        <w:rPr>
          <w:rFonts w:asciiTheme="minorHAnsi" w:hAnsiTheme="minorHAnsi" w:cstheme="minorHAnsi"/>
          <w:sz w:val="22"/>
          <w:szCs w:val="22"/>
          <w:bdr w:val="none" w:sz="0" w:space="0" w:color="auto" w:frame="1"/>
        </w:rPr>
        <w:lastRenderedPageBreak/>
        <w:t xml:space="preserve">providing a narrative for what they are doing, facilitating what they are doing, setting challenges, all those sorts of things are the sorts of things we mean when we are teaching.” </w:t>
      </w:r>
      <w:r w:rsidR="00051DFB">
        <w:rPr>
          <w:rFonts w:asciiTheme="minorHAnsi" w:hAnsiTheme="minorHAnsi" w:cstheme="minorHAnsi"/>
          <w:sz w:val="22"/>
          <w:szCs w:val="22"/>
        </w:rPr>
        <w:t>2</w:t>
      </w:r>
    </w:p>
    <w:p w14:paraId="6E5F8A93"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Planning in the moment means that Early Years practitioners should be doing all of these things, all day, every day.</w:t>
      </w:r>
    </w:p>
    <w:p w14:paraId="625413E0"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4E8B568F" w14:textId="5E418471"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Style w:val="Strong"/>
          <w:rFonts w:asciiTheme="minorHAnsi" w:hAnsiTheme="minorHAnsi" w:cstheme="minorHAnsi"/>
          <w:sz w:val="22"/>
          <w:szCs w:val="22"/>
          <w:u w:val="single"/>
          <w:bdr w:val="none" w:sz="0" w:space="0" w:color="auto" w:frame="1"/>
        </w:rPr>
        <w:t>Planning:</w:t>
      </w:r>
      <w:r w:rsidRPr="00051DFB">
        <w:rPr>
          <w:rFonts w:asciiTheme="minorHAnsi" w:hAnsiTheme="minorHAnsi" w:cstheme="minorHAnsi"/>
          <w:sz w:val="22"/>
          <w:szCs w:val="22"/>
        </w:rPr>
        <w:br/>
      </w:r>
      <w:r w:rsidRPr="00051DFB">
        <w:rPr>
          <w:rFonts w:asciiTheme="minorHAnsi" w:hAnsiTheme="minorHAnsi" w:cstheme="minorHAnsi"/>
          <w:sz w:val="22"/>
          <w:szCs w:val="22"/>
          <w:bdr w:val="none" w:sz="0" w:space="0" w:color="auto" w:frame="1"/>
        </w:rPr>
        <w:t>This way of working means that most</w:t>
      </w:r>
      <w:r w:rsidR="002B5E79" w:rsidRPr="00051DFB">
        <w:rPr>
          <w:rFonts w:asciiTheme="minorHAnsi" w:hAnsiTheme="minorHAnsi" w:cstheme="minorHAnsi"/>
          <w:sz w:val="22"/>
          <w:szCs w:val="22"/>
          <w:bdr w:val="none" w:sz="0" w:space="0" w:color="auto" w:frame="1"/>
        </w:rPr>
        <w:t xml:space="preserve"> of</w:t>
      </w:r>
      <w:r w:rsidRPr="00051DFB">
        <w:rPr>
          <w:rFonts w:asciiTheme="minorHAnsi" w:hAnsiTheme="minorHAnsi" w:cstheme="minorHAnsi"/>
          <w:sz w:val="22"/>
          <w:szCs w:val="22"/>
          <w:bdr w:val="none" w:sz="0" w:space="0" w:color="auto" w:frame="1"/>
        </w:rPr>
        <w:t xml:space="preserve"> our written planning will be retrospective (forward planning only for the general layout to the day and its minimal inputs for songs and stories and talk times). Each practitioner records what they have done to help the children progress </w:t>
      </w:r>
      <w:r w:rsidR="00DB2EAC" w:rsidRPr="00051DFB">
        <w:rPr>
          <w:rFonts w:asciiTheme="minorHAnsi" w:hAnsiTheme="minorHAnsi" w:cstheme="minorHAnsi"/>
          <w:sz w:val="22"/>
          <w:szCs w:val="22"/>
          <w:bdr w:val="none" w:sz="0" w:space="0" w:color="auto" w:frame="1"/>
        </w:rPr>
        <w:t>either on individual learning observations, or on the planning sheets (linked to areas of learning)</w:t>
      </w:r>
      <w:r w:rsidRPr="00051DFB">
        <w:rPr>
          <w:rFonts w:asciiTheme="minorHAnsi" w:hAnsiTheme="minorHAnsi" w:cstheme="minorHAnsi"/>
          <w:sz w:val="22"/>
          <w:szCs w:val="22"/>
          <w:bdr w:val="none" w:sz="0" w:space="0" w:color="auto" w:frame="1"/>
        </w:rPr>
        <w:t>. When planning this way, time can be used at the end of each session to give the children an opportunity to talk about what they have learnt and in most cases the teacher can use this as a whole class teaching opportunity or to consolidate knowledge. It would also give ideas as t</w:t>
      </w:r>
      <w:r w:rsidR="00DB2EAC" w:rsidRPr="00051DFB">
        <w:rPr>
          <w:rFonts w:asciiTheme="minorHAnsi" w:hAnsiTheme="minorHAnsi" w:cstheme="minorHAnsi"/>
          <w:sz w:val="22"/>
          <w:szCs w:val="22"/>
          <w:bdr w:val="none" w:sz="0" w:space="0" w:color="auto" w:frame="1"/>
        </w:rPr>
        <w:t>o what could be a focus of an input of provocation (skill or interest based)</w:t>
      </w:r>
      <w:r w:rsidRPr="00051DFB">
        <w:rPr>
          <w:rFonts w:asciiTheme="minorHAnsi" w:hAnsiTheme="minorHAnsi" w:cstheme="minorHAnsi"/>
          <w:sz w:val="22"/>
          <w:szCs w:val="22"/>
          <w:bdr w:val="none" w:sz="0" w:space="0" w:color="auto" w:frame="1"/>
        </w:rPr>
        <w:t xml:space="preserve">, and whether </w:t>
      </w:r>
      <w:r w:rsidR="00DB2EAC" w:rsidRPr="00051DFB">
        <w:rPr>
          <w:rFonts w:asciiTheme="minorHAnsi" w:hAnsiTheme="minorHAnsi" w:cstheme="minorHAnsi"/>
          <w:sz w:val="22"/>
          <w:szCs w:val="22"/>
          <w:bdr w:val="none" w:sz="0" w:space="0" w:color="auto" w:frame="1"/>
        </w:rPr>
        <w:t>areas in the classroom</w:t>
      </w:r>
      <w:r w:rsidRPr="00051DFB">
        <w:rPr>
          <w:rFonts w:asciiTheme="minorHAnsi" w:hAnsiTheme="minorHAnsi" w:cstheme="minorHAnsi"/>
          <w:sz w:val="22"/>
          <w:szCs w:val="22"/>
          <w:bdr w:val="none" w:sz="0" w:space="0" w:color="auto" w:frame="1"/>
        </w:rPr>
        <w:t xml:space="preserve"> need further enhancing to address interests or a current line of curiosity. Some of these ‘in the moment’ activities will be documented on a display board and/ or in a large scrap book which the children can add to at any time</w:t>
      </w:r>
      <w:r w:rsidR="00DB2EAC" w:rsidRPr="00051DFB">
        <w:rPr>
          <w:rFonts w:asciiTheme="minorHAnsi" w:hAnsiTheme="minorHAnsi" w:cstheme="minorHAnsi"/>
          <w:sz w:val="22"/>
          <w:szCs w:val="22"/>
          <w:bdr w:val="none" w:sz="0" w:space="0" w:color="auto" w:frame="1"/>
        </w:rPr>
        <w:t>- it doesn’t HAVE to go in the child’s learning journey.</w:t>
      </w:r>
    </w:p>
    <w:p w14:paraId="52849227"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rPr>
        <w:t> </w:t>
      </w:r>
    </w:p>
    <w:p w14:paraId="4DBFFA6F" w14:textId="00C2159A"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bdr w:val="none" w:sz="0" w:space="0" w:color="auto" w:frame="1"/>
        </w:rPr>
      </w:pPr>
      <w:r w:rsidRPr="00051DFB">
        <w:rPr>
          <w:rStyle w:val="Strong"/>
          <w:rFonts w:asciiTheme="minorHAnsi" w:hAnsiTheme="minorHAnsi" w:cstheme="minorHAnsi"/>
          <w:sz w:val="22"/>
          <w:szCs w:val="22"/>
          <w:u w:val="single"/>
          <w:bdr w:val="none" w:sz="0" w:space="0" w:color="auto" w:frame="1"/>
        </w:rPr>
        <w:t>The Early Years Framework 20</w:t>
      </w:r>
      <w:r w:rsidR="00DB2EAC" w:rsidRPr="00051DFB">
        <w:rPr>
          <w:rStyle w:val="Strong"/>
          <w:rFonts w:asciiTheme="minorHAnsi" w:hAnsiTheme="minorHAnsi" w:cstheme="minorHAnsi"/>
          <w:sz w:val="22"/>
          <w:szCs w:val="22"/>
          <w:u w:val="single"/>
          <w:bdr w:val="none" w:sz="0" w:space="0" w:color="auto" w:frame="1"/>
        </w:rPr>
        <w:t>21</w:t>
      </w:r>
      <w:r w:rsidRPr="00051DFB">
        <w:rPr>
          <w:rStyle w:val="Strong"/>
          <w:rFonts w:asciiTheme="minorHAnsi" w:hAnsiTheme="minorHAnsi" w:cstheme="minorHAnsi"/>
          <w:sz w:val="22"/>
          <w:szCs w:val="22"/>
          <w:u w:val="single"/>
          <w:bdr w:val="none" w:sz="0" w:space="0" w:color="auto" w:frame="1"/>
        </w:rPr>
        <w:t xml:space="preserve"> states:</w:t>
      </w:r>
      <w:r w:rsidRPr="00051DFB">
        <w:rPr>
          <w:rFonts w:asciiTheme="minorHAnsi" w:hAnsiTheme="minorHAnsi" w:cstheme="minorHAnsi"/>
          <w:sz w:val="22"/>
          <w:szCs w:val="22"/>
        </w:rPr>
        <w:t xml:space="preserve"> </w:t>
      </w:r>
      <w:r w:rsidRPr="00051DFB">
        <w:rPr>
          <w:rFonts w:asciiTheme="minorHAnsi" w:hAnsiTheme="minorHAnsi" w:cstheme="minorHAnsi"/>
          <w:sz w:val="22"/>
          <w:szCs w:val="22"/>
          <w:bdr w:val="none" w:sz="0" w:space="0" w:color="auto" w:frame="1"/>
        </w:rPr>
        <w:t>“</w:t>
      </w:r>
      <w:r w:rsidR="00DB2EAC" w:rsidRPr="00051DFB">
        <w:rPr>
          <w:rFonts w:asciiTheme="minorHAnsi" w:hAnsiTheme="minorHAnsi" w:cstheme="minorHAnsi"/>
          <w:sz w:val="22"/>
          <w:szCs w:val="22"/>
          <w:bdr w:val="none" w:sz="0" w:space="0" w:color="auto" w:frame="1"/>
        </w:rPr>
        <w:t xml:space="preserve">1.11 </w:t>
      </w:r>
      <w:r w:rsidR="00DB2EAC" w:rsidRPr="00051DFB">
        <w:rPr>
          <w:rFonts w:asciiTheme="minorHAnsi" w:hAnsiTheme="minorHAnsi" w:cstheme="minorHAnsi"/>
          <w:sz w:val="22"/>
          <w:szCs w:val="22"/>
        </w:rPr>
        <w:t>Practitioners must consider the individual needs, interests, and development of each child in their care, and must use this information to plan a challenging and enjoyable experience for each child in all areas of learning and development. Practitioners working with the youngest children are expected to ensure a strong foundation for children’s development in the three prime areas. The specific areas of learning provide children with a broad curriculum and with opportunities to strengthen and apply the prime areas of learning. This is particularly important in developing language and extending vocabulary.</w:t>
      </w:r>
      <w:r w:rsidR="00DB2EAC" w:rsidRPr="00051DFB">
        <w:rPr>
          <w:rFonts w:asciiTheme="minorHAnsi" w:hAnsiTheme="minorHAnsi" w:cstheme="minorHAnsi"/>
          <w:sz w:val="22"/>
          <w:szCs w:val="22"/>
        </w:rPr>
        <w:t>”</w:t>
      </w:r>
    </w:p>
    <w:p w14:paraId="58F75A00" w14:textId="77777777" w:rsidR="00E26763" w:rsidRPr="00051DFB" w:rsidRDefault="00E26763" w:rsidP="00E26763">
      <w:pPr>
        <w:pStyle w:val="NormalWeb"/>
        <w:spacing w:before="0" w:beforeAutospacing="0" w:after="0" w:afterAutospacing="0" w:line="360" w:lineRule="atLeast"/>
        <w:textAlignment w:val="top"/>
        <w:rPr>
          <w:rFonts w:asciiTheme="minorHAnsi" w:hAnsiTheme="minorHAnsi" w:cstheme="minorHAnsi"/>
          <w:sz w:val="22"/>
          <w:szCs w:val="22"/>
        </w:rPr>
      </w:pPr>
      <w:r w:rsidRPr="00051DFB">
        <w:rPr>
          <w:rFonts w:asciiTheme="minorHAnsi" w:hAnsiTheme="minorHAnsi" w:cstheme="minorHAnsi"/>
          <w:sz w:val="22"/>
          <w:szCs w:val="22"/>
          <w:bdr w:val="none" w:sz="0" w:space="0" w:color="auto" w:frame="1"/>
        </w:rPr>
        <w:t>Planning in the moment fully allows this to happen and encourages the children to pursue their own interests.</w:t>
      </w:r>
    </w:p>
    <w:p w14:paraId="24449E80" w14:textId="77777777" w:rsidR="00E26763" w:rsidRPr="002B5E79" w:rsidRDefault="00E26763" w:rsidP="00E26763">
      <w:pPr>
        <w:pStyle w:val="NormalWeb"/>
        <w:spacing w:before="0" w:beforeAutospacing="0" w:after="0" w:afterAutospacing="0" w:line="360" w:lineRule="atLeast"/>
        <w:textAlignment w:val="top"/>
        <w:rPr>
          <w:rFonts w:asciiTheme="minorHAnsi" w:hAnsiTheme="minorHAnsi" w:cstheme="minorHAnsi"/>
          <w:sz w:val="23"/>
          <w:szCs w:val="23"/>
        </w:rPr>
      </w:pPr>
      <w:r w:rsidRPr="002B5E79">
        <w:rPr>
          <w:rFonts w:asciiTheme="minorHAnsi" w:hAnsiTheme="minorHAnsi" w:cstheme="minorHAnsi"/>
          <w:sz w:val="23"/>
          <w:szCs w:val="23"/>
        </w:rPr>
        <w:t> </w:t>
      </w:r>
    </w:p>
    <w:p w14:paraId="77814892" w14:textId="77777777" w:rsidR="00E26763" w:rsidRPr="00051DFB" w:rsidRDefault="00E26763" w:rsidP="00051DFB">
      <w:pPr>
        <w:pStyle w:val="NormalWeb"/>
        <w:spacing w:before="0" w:beforeAutospacing="0" w:after="0" w:afterAutospacing="0" w:line="360" w:lineRule="atLeast"/>
        <w:textAlignment w:val="top"/>
        <w:rPr>
          <w:rFonts w:asciiTheme="minorHAnsi" w:hAnsiTheme="minorHAnsi" w:cstheme="minorHAnsi"/>
          <w:sz w:val="22"/>
          <w:szCs w:val="22"/>
        </w:rPr>
      </w:pPr>
      <w:r w:rsidRPr="00051DFB">
        <w:rPr>
          <w:rStyle w:val="Strong"/>
          <w:rFonts w:asciiTheme="minorHAnsi" w:hAnsiTheme="minorHAnsi" w:cstheme="minorHAnsi"/>
          <w:sz w:val="22"/>
          <w:szCs w:val="22"/>
          <w:u w:val="single"/>
          <w:bdr w:val="none" w:sz="0" w:space="0" w:color="auto" w:frame="1"/>
        </w:rPr>
        <w:t>The Learning Environment</w:t>
      </w:r>
    </w:p>
    <w:p w14:paraId="35CA1275" w14:textId="134B9C4E" w:rsidR="00E26763" w:rsidRDefault="00E26763" w:rsidP="00051DFB">
      <w:pPr>
        <w:autoSpaceDE w:val="0"/>
        <w:autoSpaceDN w:val="0"/>
        <w:adjustRightInd w:val="0"/>
        <w:spacing w:after="0" w:line="360" w:lineRule="atLeast"/>
        <w:rPr>
          <w:rFonts w:cstheme="minorHAnsi"/>
          <w:bdr w:val="none" w:sz="0" w:space="0" w:color="auto" w:frame="1"/>
        </w:rPr>
      </w:pPr>
      <w:r w:rsidRPr="00051DFB">
        <w:rPr>
          <w:rFonts w:cstheme="minorHAnsi"/>
          <w:bdr w:val="none" w:sz="0" w:space="0" w:color="auto" w:frame="1"/>
        </w:rPr>
        <w:t xml:space="preserve">This way of planning means that the learning environment (both the indoor environment and outdoor environment) constantly needs to be reviewed and adapted to ensure that the children’s level of involvement in their activity is constantly deep (“Leuven scale: </w:t>
      </w:r>
      <w:r w:rsidRPr="00051DFB">
        <w:rPr>
          <w:rFonts w:cstheme="minorHAnsi"/>
        </w:rPr>
        <w:t>The child shows continuous and intense activity revealing the greatest involvement. They are concentrated, creative, energetic and persistent throughout nearly all the observed period”)</w:t>
      </w:r>
      <w:r w:rsidRPr="00051DFB">
        <w:rPr>
          <w:rFonts w:cstheme="minorHAnsi"/>
          <w:bdr w:val="none" w:sz="0" w:space="0" w:color="auto" w:frame="1"/>
        </w:rPr>
        <w:t>. The resources in each area also need to be plentiful and engaging. There will be a minimal amount of setting out on each table, so that the children access the resources in an open ended, workshop style approach.</w:t>
      </w:r>
    </w:p>
    <w:p w14:paraId="56B8265D" w14:textId="55000846" w:rsidR="00051DFB" w:rsidRPr="00051DFB" w:rsidRDefault="00051DFB" w:rsidP="00051DFB">
      <w:pPr>
        <w:autoSpaceDE w:val="0"/>
        <w:autoSpaceDN w:val="0"/>
        <w:adjustRightInd w:val="0"/>
        <w:spacing w:after="0" w:line="360" w:lineRule="atLeast"/>
        <w:rPr>
          <w:rFonts w:cstheme="minorHAnsi"/>
          <w:bdr w:val="none" w:sz="0" w:space="0" w:color="auto" w:frame="1"/>
        </w:rPr>
      </w:pPr>
    </w:p>
    <w:p w14:paraId="015E3D8C" w14:textId="77777777" w:rsidR="00DB2EAC" w:rsidRDefault="00DB2EAC" w:rsidP="00E26763">
      <w:pPr>
        <w:autoSpaceDE w:val="0"/>
        <w:autoSpaceDN w:val="0"/>
        <w:adjustRightInd w:val="0"/>
        <w:spacing w:after="0" w:line="240" w:lineRule="auto"/>
        <w:rPr>
          <w:rFonts w:cstheme="minorHAnsi"/>
          <w:sz w:val="23"/>
          <w:szCs w:val="23"/>
          <w:bdr w:val="none" w:sz="0" w:space="0" w:color="auto" w:frame="1"/>
        </w:rPr>
      </w:pPr>
    </w:p>
    <w:p w14:paraId="1BC95034" w14:textId="15168CF2" w:rsidR="005354BD" w:rsidRPr="005354BD" w:rsidRDefault="0091358C" w:rsidP="005354BD">
      <w:pPr>
        <w:shd w:val="clear" w:color="auto" w:fill="FFFFFF"/>
        <w:spacing w:after="0" w:line="240" w:lineRule="auto"/>
        <w:rPr>
          <w:rFonts w:ascii="Calibri Light" w:eastAsia="Times New Roman" w:hAnsi="Calibri Light" w:cs="Calibri Light"/>
          <w:b/>
          <w:bCs/>
          <w:color w:val="808080"/>
          <w:sz w:val="32"/>
          <w:szCs w:val="32"/>
          <w:bdr w:val="none" w:sz="0" w:space="0" w:color="auto" w:frame="1"/>
        </w:rPr>
      </w:pPr>
      <w:r w:rsidRPr="005354BD">
        <w:rPr>
          <w:rFonts w:ascii="Calibri Light" w:eastAsia="Times New Roman" w:hAnsi="Calibri Light" w:cs="Calibri Light"/>
          <w:b/>
          <w:bCs/>
          <w:color w:val="808080"/>
          <w:sz w:val="32"/>
          <w:szCs w:val="32"/>
          <w:bdr w:val="none" w:sz="0" w:space="0" w:color="auto" w:frame="1"/>
        </w:rPr>
        <w:lastRenderedPageBreak/>
        <w:t>ASSESSMENT</w:t>
      </w:r>
    </w:p>
    <w:p w14:paraId="1D29E048" w14:textId="77777777" w:rsidR="005354BD" w:rsidRPr="005354BD" w:rsidRDefault="005354BD" w:rsidP="005354BD">
      <w:pPr>
        <w:shd w:val="clear" w:color="auto" w:fill="FFFFFF"/>
        <w:spacing w:after="0" w:line="240" w:lineRule="auto"/>
        <w:rPr>
          <w:rFonts w:ascii="Arial" w:eastAsia="Times New Roman" w:hAnsi="Arial" w:cs="Arial"/>
          <w:color w:val="222222"/>
          <w:szCs w:val="24"/>
        </w:rPr>
      </w:pPr>
    </w:p>
    <w:p w14:paraId="0124B319" w14:textId="695DC924" w:rsidR="0091358C" w:rsidRPr="005354BD" w:rsidRDefault="0091358C" w:rsidP="005354BD">
      <w:pPr>
        <w:shd w:val="clear" w:color="auto" w:fill="FFFFFF"/>
        <w:spacing w:after="0" w:line="240" w:lineRule="auto"/>
        <w:rPr>
          <w:rFonts w:ascii="Arial" w:eastAsia="Times New Roman" w:hAnsi="Arial" w:cs="Arial"/>
          <w:color w:val="222222"/>
          <w:sz w:val="24"/>
          <w:szCs w:val="24"/>
        </w:rPr>
      </w:pPr>
      <w:r w:rsidRPr="005354BD">
        <w:rPr>
          <w:rFonts w:ascii="Calibri" w:eastAsia="Times New Roman" w:hAnsi="Calibri" w:cs="Calibri"/>
          <w:color w:val="222222"/>
          <w:szCs w:val="23"/>
        </w:rPr>
        <w:t xml:space="preserve">Throughout EYFS, children’s knowledge, understanding, skills and achievements are assessed and tracked using </w:t>
      </w:r>
      <w:r w:rsidR="00051DFB">
        <w:rPr>
          <w:rFonts w:ascii="Calibri" w:eastAsia="Times New Roman" w:hAnsi="Calibri" w:cs="Calibri"/>
          <w:color w:val="222222"/>
          <w:szCs w:val="23"/>
        </w:rPr>
        <w:t>Personal Profiles</w:t>
      </w:r>
      <w:r w:rsidRPr="005354BD">
        <w:rPr>
          <w:rFonts w:ascii="Calibri" w:eastAsia="Times New Roman" w:hAnsi="Calibri" w:cs="Calibri"/>
          <w:color w:val="222222"/>
          <w:szCs w:val="23"/>
        </w:rPr>
        <w:t>,</w:t>
      </w:r>
      <w:r w:rsidR="00051DFB">
        <w:rPr>
          <w:rFonts w:ascii="Calibri" w:eastAsia="Times New Roman" w:hAnsi="Calibri" w:cs="Calibri"/>
          <w:color w:val="222222"/>
          <w:szCs w:val="23"/>
        </w:rPr>
        <w:t xml:space="preserve"> where the staff have conversations about each child as a unique child. The questions that are discussed focus on</w:t>
      </w:r>
      <w:r w:rsidRPr="005354BD">
        <w:rPr>
          <w:rFonts w:ascii="Calibri" w:eastAsia="Times New Roman" w:hAnsi="Calibri" w:cs="Calibri"/>
          <w:color w:val="222222"/>
          <w:szCs w:val="23"/>
        </w:rPr>
        <w:t xml:space="preserve"> the ‘Characteristics of Learning’</w:t>
      </w:r>
      <w:r w:rsidR="00051DFB">
        <w:rPr>
          <w:rFonts w:ascii="Calibri" w:eastAsia="Times New Roman" w:hAnsi="Calibri" w:cs="Calibri"/>
          <w:color w:val="222222"/>
          <w:szCs w:val="23"/>
        </w:rPr>
        <w:t>, as well as any observations of the children working on Prime/ Specific areas</w:t>
      </w:r>
      <w:r w:rsidRPr="005354BD">
        <w:rPr>
          <w:rFonts w:ascii="Calibri" w:eastAsia="Times New Roman" w:hAnsi="Calibri" w:cs="Calibri"/>
          <w:color w:val="222222"/>
          <w:szCs w:val="23"/>
        </w:rPr>
        <w:t>. Our assessment depends on us getting to know our children very well and to this end we gather information from a range of sources: observations of the children in play; in adult led activities; through discussions with parents and carers and through talking to the children…. Never from testing</w:t>
      </w:r>
      <w:r w:rsidR="00051DFB">
        <w:rPr>
          <w:rFonts w:ascii="Calibri" w:eastAsia="Times New Roman" w:hAnsi="Calibri" w:cs="Calibri"/>
          <w:color w:val="222222"/>
          <w:szCs w:val="23"/>
        </w:rPr>
        <w:t xml:space="preserve"> or box ticking.</w:t>
      </w:r>
    </w:p>
    <w:p w14:paraId="77F76F24" w14:textId="77777777" w:rsidR="0091358C" w:rsidRPr="005354BD" w:rsidRDefault="0091358C" w:rsidP="0091358C">
      <w:pPr>
        <w:shd w:val="clear" w:color="auto" w:fill="FFFFFF"/>
        <w:spacing w:after="0" w:line="360" w:lineRule="atLeast"/>
        <w:textAlignment w:val="top"/>
        <w:rPr>
          <w:rFonts w:ascii="Arial" w:eastAsia="Times New Roman" w:hAnsi="Arial" w:cs="Arial"/>
          <w:color w:val="222222"/>
          <w:szCs w:val="24"/>
        </w:rPr>
      </w:pPr>
      <w:r w:rsidRPr="005354BD">
        <w:rPr>
          <w:rFonts w:ascii="Calibri" w:eastAsia="Times New Roman" w:hAnsi="Calibri" w:cs="Calibri"/>
          <w:color w:val="222222"/>
          <w:szCs w:val="23"/>
        </w:rPr>
        <w:t> </w:t>
      </w:r>
    </w:p>
    <w:p w14:paraId="6A6FA699" w14:textId="5922B9BC" w:rsidR="0091358C" w:rsidRPr="005354BD" w:rsidRDefault="0091358C" w:rsidP="005354BD">
      <w:pPr>
        <w:shd w:val="clear" w:color="auto" w:fill="FFFFFF"/>
        <w:spacing w:after="0" w:line="240" w:lineRule="auto"/>
        <w:textAlignment w:val="top"/>
        <w:rPr>
          <w:rFonts w:ascii="Arial" w:eastAsia="Times New Roman" w:hAnsi="Arial" w:cs="Arial"/>
          <w:color w:val="222222"/>
          <w:szCs w:val="24"/>
        </w:rPr>
      </w:pPr>
      <w:r w:rsidRPr="005354BD">
        <w:rPr>
          <w:rFonts w:ascii="Calibri" w:eastAsia="Times New Roman" w:hAnsi="Calibri" w:cs="Calibri"/>
          <w:color w:val="222222"/>
          <w:szCs w:val="23"/>
        </w:rPr>
        <w:t>We keep written and photographic evidence using the online portal Eviden</w:t>
      </w:r>
      <w:r w:rsidR="00033178" w:rsidRPr="005354BD">
        <w:rPr>
          <w:rFonts w:ascii="Calibri" w:eastAsia="Times New Roman" w:hAnsi="Calibri" w:cs="Calibri"/>
          <w:color w:val="222222"/>
          <w:szCs w:val="23"/>
        </w:rPr>
        <w:t>c</w:t>
      </w:r>
      <w:r w:rsidRPr="005354BD">
        <w:rPr>
          <w:rFonts w:ascii="Calibri" w:eastAsia="Times New Roman" w:hAnsi="Calibri" w:cs="Calibri"/>
          <w:color w:val="222222"/>
          <w:szCs w:val="23"/>
        </w:rPr>
        <w:t>eMe to help us build up a picture of children’s strengths and achievements and to help us plan for children’s next steps in learning. It is also a great tool for sharing learning and achievement with families, who get sent their observations in real time via the App. Parents can comment on the observations, and can also send us evidence of their own from home for us to comment on and assess.</w:t>
      </w:r>
    </w:p>
    <w:p w14:paraId="58571DF6" w14:textId="77777777" w:rsidR="0091358C" w:rsidRPr="005354BD" w:rsidRDefault="0091358C" w:rsidP="005354BD">
      <w:pPr>
        <w:shd w:val="clear" w:color="auto" w:fill="FFFFFF"/>
        <w:spacing w:after="0" w:line="240" w:lineRule="auto"/>
        <w:textAlignment w:val="top"/>
        <w:rPr>
          <w:rFonts w:ascii="Arial" w:eastAsia="Times New Roman" w:hAnsi="Arial" w:cs="Arial"/>
          <w:color w:val="222222"/>
          <w:szCs w:val="24"/>
        </w:rPr>
      </w:pPr>
      <w:r w:rsidRPr="005354BD">
        <w:rPr>
          <w:rFonts w:ascii="Calibri" w:eastAsia="Times New Roman" w:hAnsi="Calibri" w:cs="Calibri"/>
          <w:color w:val="222222"/>
          <w:szCs w:val="23"/>
        </w:rPr>
        <w:t> </w:t>
      </w:r>
    </w:p>
    <w:p w14:paraId="2125532A" w14:textId="27611677" w:rsidR="0091358C" w:rsidRPr="005354BD" w:rsidRDefault="0091358C" w:rsidP="0091358C">
      <w:pPr>
        <w:numPr>
          <w:ilvl w:val="0"/>
          <w:numId w:val="35"/>
        </w:numPr>
        <w:shd w:val="clear" w:color="auto" w:fill="FFFFFF"/>
        <w:spacing w:after="0" w:line="360" w:lineRule="atLeast"/>
        <w:ind w:left="945"/>
        <w:textAlignment w:val="top"/>
        <w:rPr>
          <w:rFonts w:ascii="Arial" w:eastAsia="Times New Roman" w:hAnsi="Arial" w:cs="Arial"/>
          <w:color w:val="222222"/>
          <w:szCs w:val="24"/>
        </w:rPr>
      </w:pPr>
      <w:r w:rsidRPr="005354BD">
        <w:rPr>
          <w:rFonts w:ascii="Calibri" w:eastAsia="Times New Roman" w:hAnsi="Calibri" w:cs="Calibri"/>
          <w:color w:val="222222"/>
          <w:szCs w:val="23"/>
        </w:rPr>
        <w:t xml:space="preserve">Within the first </w:t>
      </w:r>
      <w:r w:rsidR="00051DFB">
        <w:rPr>
          <w:rFonts w:ascii="Calibri" w:eastAsia="Times New Roman" w:hAnsi="Calibri" w:cs="Calibri"/>
          <w:color w:val="222222"/>
          <w:szCs w:val="23"/>
        </w:rPr>
        <w:t>2</w:t>
      </w:r>
      <w:r w:rsidRPr="005354BD">
        <w:rPr>
          <w:rFonts w:ascii="Calibri" w:eastAsia="Times New Roman" w:hAnsi="Calibri" w:cs="Calibri"/>
          <w:color w:val="222222"/>
          <w:szCs w:val="23"/>
        </w:rPr>
        <w:t xml:space="preserve">term of a child joining EYFS, they are assessed to form a baseline. The children will then be assessed within each </w:t>
      </w:r>
      <w:r w:rsidR="00051DFB">
        <w:rPr>
          <w:rFonts w:ascii="Calibri" w:eastAsia="Times New Roman" w:hAnsi="Calibri" w:cs="Calibri"/>
          <w:color w:val="222222"/>
          <w:szCs w:val="23"/>
        </w:rPr>
        <w:t>term using the same (although increasing in developmental stages) questions as per the Pupil Profile discussion</w:t>
      </w:r>
      <w:r w:rsidRPr="005354BD">
        <w:rPr>
          <w:rFonts w:ascii="Calibri" w:eastAsia="Times New Roman" w:hAnsi="Calibri" w:cs="Calibri"/>
          <w:color w:val="222222"/>
          <w:szCs w:val="23"/>
        </w:rPr>
        <w:t>.</w:t>
      </w:r>
      <w:r w:rsidR="00F70311" w:rsidRPr="005354BD">
        <w:rPr>
          <w:rFonts w:ascii="Calibri" w:eastAsia="Times New Roman" w:hAnsi="Calibri" w:cs="Calibri"/>
          <w:color w:val="222222"/>
          <w:szCs w:val="23"/>
        </w:rPr>
        <w:t xml:space="preserve"> </w:t>
      </w:r>
      <w:r w:rsidR="00051DFB">
        <w:rPr>
          <w:rFonts w:ascii="Calibri" w:eastAsia="Times New Roman" w:hAnsi="Calibri" w:cs="Calibri"/>
          <w:color w:val="222222"/>
          <w:szCs w:val="23"/>
        </w:rPr>
        <w:t xml:space="preserve"> </w:t>
      </w:r>
      <w:r w:rsidR="00F70311" w:rsidRPr="005354BD">
        <w:rPr>
          <w:rFonts w:ascii="Calibri" w:eastAsia="Times New Roman" w:hAnsi="Calibri" w:cs="Calibri"/>
          <w:color w:val="222222"/>
          <w:szCs w:val="23"/>
        </w:rPr>
        <w:t xml:space="preserve"> </w:t>
      </w:r>
    </w:p>
    <w:p w14:paraId="2FF44235" w14:textId="326FD108" w:rsidR="0091358C" w:rsidRPr="005354BD" w:rsidRDefault="0091358C" w:rsidP="0091358C">
      <w:pPr>
        <w:numPr>
          <w:ilvl w:val="0"/>
          <w:numId w:val="35"/>
        </w:numPr>
        <w:shd w:val="clear" w:color="auto" w:fill="FFFFFF"/>
        <w:spacing w:after="0" w:line="360" w:lineRule="atLeast"/>
        <w:ind w:left="945"/>
        <w:textAlignment w:val="top"/>
        <w:rPr>
          <w:rFonts w:ascii="Arial" w:eastAsia="Times New Roman" w:hAnsi="Arial" w:cs="Arial"/>
          <w:color w:val="222222"/>
          <w:szCs w:val="24"/>
        </w:rPr>
      </w:pPr>
      <w:r w:rsidRPr="005354BD">
        <w:rPr>
          <w:rFonts w:ascii="Calibri" w:eastAsia="Times New Roman" w:hAnsi="Calibri" w:cs="Calibri"/>
          <w:color w:val="222222"/>
          <w:szCs w:val="23"/>
        </w:rPr>
        <w:t xml:space="preserve">Any two-year olds that join us </w:t>
      </w:r>
      <w:r w:rsidR="005354BD" w:rsidRPr="005354BD">
        <w:rPr>
          <w:rFonts w:ascii="Calibri" w:eastAsia="Times New Roman" w:hAnsi="Calibri" w:cs="Calibri"/>
          <w:color w:val="222222"/>
          <w:szCs w:val="23"/>
        </w:rPr>
        <w:t>before they are three</w:t>
      </w:r>
      <w:r w:rsidRPr="005354BD">
        <w:rPr>
          <w:rFonts w:ascii="Calibri" w:eastAsia="Times New Roman" w:hAnsi="Calibri" w:cs="Calibri"/>
          <w:color w:val="222222"/>
          <w:szCs w:val="23"/>
        </w:rPr>
        <w:t xml:space="preserve"> will be assessed and given a 2-year old check report, which will be discussed with parents/ carers</w:t>
      </w:r>
      <w:r w:rsidR="005354BD" w:rsidRPr="005354BD">
        <w:rPr>
          <w:rFonts w:ascii="Calibri" w:eastAsia="Times New Roman" w:hAnsi="Calibri" w:cs="Calibri"/>
          <w:color w:val="222222"/>
          <w:szCs w:val="23"/>
        </w:rPr>
        <w:t xml:space="preserve"> (if this is not yet completed from a previous setting).</w:t>
      </w:r>
    </w:p>
    <w:p w14:paraId="489CBDD3" w14:textId="77777777" w:rsidR="0091358C" w:rsidRPr="005354BD" w:rsidRDefault="0091358C" w:rsidP="0091358C">
      <w:pPr>
        <w:numPr>
          <w:ilvl w:val="0"/>
          <w:numId w:val="35"/>
        </w:numPr>
        <w:shd w:val="clear" w:color="auto" w:fill="FFFFFF"/>
        <w:spacing w:after="0" w:line="360" w:lineRule="atLeast"/>
        <w:ind w:left="945"/>
        <w:textAlignment w:val="top"/>
        <w:rPr>
          <w:rFonts w:ascii="Arial" w:eastAsia="Times New Roman" w:hAnsi="Arial" w:cs="Arial"/>
          <w:color w:val="222222"/>
          <w:szCs w:val="24"/>
        </w:rPr>
      </w:pPr>
      <w:r w:rsidRPr="005354BD">
        <w:rPr>
          <w:rFonts w:ascii="Calibri" w:eastAsia="Times New Roman" w:hAnsi="Calibri" w:cs="Calibri"/>
          <w:color w:val="222222"/>
          <w:szCs w:val="23"/>
        </w:rPr>
        <w:t>At the end of a child’s time in EYFS, the children will be assessed against the ELGs to determine the GLD. This is reported to the LEA, as well as the parents in the end of year reports.</w:t>
      </w:r>
    </w:p>
    <w:p w14:paraId="402B27EF" w14:textId="77777777" w:rsidR="0091358C" w:rsidRPr="005354BD" w:rsidRDefault="0091358C" w:rsidP="0091358C">
      <w:pPr>
        <w:shd w:val="clear" w:color="auto" w:fill="FFFFFF"/>
        <w:spacing w:after="0" w:line="360" w:lineRule="atLeast"/>
        <w:textAlignment w:val="top"/>
        <w:rPr>
          <w:rFonts w:ascii="Arial" w:eastAsia="Times New Roman" w:hAnsi="Arial" w:cs="Arial"/>
          <w:color w:val="222222"/>
          <w:szCs w:val="24"/>
        </w:rPr>
      </w:pPr>
      <w:r w:rsidRPr="005354BD">
        <w:rPr>
          <w:rFonts w:ascii="Calibri" w:eastAsia="Times New Roman" w:hAnsi="Calibri" w:cs="Calibri"/>
          <w:color w:val="222222"/>
          <w:szCs w:val="23"/>
        </w:rPr>
        <w:t> </w:t>
      </w:r>
    </w:p>
    <w:p w14:paraId="52A7E553" w14:textId="77777777" w:rsidR="0091358C" w:rsidRPr="005354BD" w:rsidRDefault="0091358C" w:rsidP="0091358C">
      <w:pPr>
        <w:shd w:val="clear" w:color="auto" w:fill="FFFFFF"/>
        <w:spacing w:after="0" w:line="360" w:lineRule="atLeast"/>
        <w:textAlignment w:val="top"/>
        <w:rPr>
          <w:rFonts w:ascii="Arial" w:eastAsia="Times New Roman" w:hAnsi="Arial" w:cs="Arial"/>
          <w:color w:val="222222"/>
          <w:szCs w:val="24"/>
        </w:rPr>
      </w:pPr>
      <w:r w:rsidRPr="005354BD">
        <w:rPr>
          <w:rFonts w:ascii="Calibri" w:eastAsia="Times New Roman" w:hAnsi="Calibri" w:cs="Calibri"/>
          <w:b/>
          <w:bCs/>
          <w:color w:val="222222"/>
          <w:szCs w:val="23"/>
          <w:u w:val="single"/>
          <w:bdr w:val="none" w:sz="0" w:space="0" w:color="auto" w:frame="1"/>
        </w:rPr>
        <w:t>Observations</w:t>
      </w:r>
    </w:p>
    <w:p w14:paraId="358F0794" w14:textId="7D4A57D7" w:rsidR="005354BD" w:rsidRDefault="0091358C" w:rsidP="0091358C">
      <w:pPr>
        <w:shd w:val="clear" w:color="auto" w:fill="FFFFFF"/>
        <w:spacing w:after="0" w:line="360" w:lineRule="atLeast"/>
        <w:textAlignment w:val="top"/>
        <w:rPr>
          <w:rFonts w:ascii="Calibri" w:eastAsia="Times New Roman" w:hAnsi="Calibri" w:cs="Calibri"/>
          <w:color w:val="222222"/>
          <w:szCs w:val="23"/>
          <w:bdr w:val="none" w:sz="0" w:space="0" w:color="auto" w:frame="1"/>
        </w:rPr>
      </w:pPr>
      <w:r w:rsidRPr="005354BD">
        <w:rPr>
          <w:rFonts w:ascii="Calibri" w:eastAsia="Times New Roman" w:hAnsi="Calibri" w:cs="Calibri"/>
          <w:color w:val="222222"/>
          <w:szCs w:val="23"/>
          <w:bdr w:val="none" w:sz="0" w:space="0" w:color="auto" w:frame="1"/>
        </w:rPr>
        <w:t>The adults are here to facilitate the learning, not to lead it. All observations made of the children must be based on quality interactions and learning experiences between children or children and practitioners. They must include any teaching that has taken place or progress that a child or group of children have made. All practitioners are responsible for highlighting progress in observations. Emphasis is highly placed on using ‘I wonder…’ statements i.e. ‘I wonder if…’, ‘I wonder what…’, ‘I wonder how…’. This approach to questioning is a lot less pressurising and allows the children to open up more readily. Give them time to think and experiment- out loud if needs be! The observation should be based on: what the child was doing, how the adult helped move this learning on, the result of the interaction. The adult interaction must be clearly labelled, sometimes using the ‘t’ initial, stating how they moved on the learning. I.e. ‘T demonstrated/ suggested/ encouraged/ modelled/ asked/ helped/ offered resources…’ The teacher will then correspond this learning with the relevant learning age, formally writing the observation on EvidenceMe with photos and evidence if applicable.</w:t>
      </w:r>
    </w:p>
    <w:p w14:paraId="2818E152" w14:textId="77777777" w:rsidR="00051DFB" w:rsidRPr="00051DFB" w:rsidRDefault="00051DFB" w:rsidP="0091358C">
      <w:pPr>
        <w:shd w:val="clear" w:color="auto" w:fill="FFFFFF"/>
        <w:spacing w:after="0" w:line="360" w:lineRule="atLeast"/>
        <w:textAlignment w:val="top"/>
        <w:rPr>
          <w:rFonts w:ascii="Calibri" w:eastAsia="Times New Roman" w:hAnsi="Calibri" w:cs="Calibri"/>
          <w:color w:val="222222"/>
          <w:szCs w:val="23"/>
          <w:bdr w:val="none" w:sz="0" w:space="0" w:color="auto" w:frame="1"/>
        </w:rPr>
      </w:pPr>
    </w:p>
    <w:p w14:paraId="07E37B8C" w14:textId="3D074E46" w:rsidR="005354BD" w:rsidRDefault="005354BD" w:rsidP="0091358C">
      <w:pPr>
        <w:shd w:val="clear" w:color="auto" w:fill="FFFFFF"/>
        <w:spacing w:after="0" w:line="360" w:lineRule="atLeast"/>
        <w:textAlignment w:val="top"/>
        <w:rPr>
          <w:rFonts w:ascii="Arial" w:eastAsia="Times New Roman" w:hAnsi="Arial" w:cs="Arial"/>
          <w:color w:val="222222"/>
          <w:szCs w:val="24"/>
        </w:rPr>
      </w:pPr>
    </w:p>
    <w:p w14:paraId="778C2949" w14:textId="77777777" w:rsidR="005354BD" w:rsidRPr="005920DA" w:rsidRDefault="005354BD" w:rsidP="005354BD">
      <w:pPr>
        <w:jc w:val="center"/>
        <w:rPr>
          <w:b/>
          <w:u w:val="single"/>
        </w:rPr>
      </w:pPr>
      <w:r w:rsidRPr="005920DA">
        <w:rPr>
          <w:b/>
          <w:u w:val="single"/>
        </w:rPr>
        <w:lastRenderedPageBreak/>
        <w:t>Moorfield’s curricular goals for the end of Reception.</w:t>
      </w:r>
    </w:p>
    <w:p w14:paraId="5718C1A4" w14:textId="34DDBA9B" w:rsidR="005354BD" w:rsidRPr="0090709B" w:rsidRDefault="005354BD" w:rsidP="005354BD">
      <w:pPr>
        <w:rPr>
          <w:bCs/>
        </w:rPr>
      </w:pPr>
      <w:r w:rsidRPr="0090709B">
        <w:rPr>
          <w:bCs/>
        </w:rPr>
        <w:t xml:space="preserve">Moorfield School and Nursery have decided to plan and assess with </w:t>
      </w:r>
      <w:r w:rsidR="00051DFB">
        <w:rPr>
          <w:bCs/>
        </w:rPr>
        <w:t>a mixture of</w:t>
      </w:r>
      <w:r w:rsidRPr="0090709B">
        <w:rPr>
          <w:bCs/>
        </w:rPr>
        <w:t xml:space="preserve"> ‘Birth to Five Matters’ </w:t>
      </w:r>
      <w:r w:rsidR="00051DFB">
        <w:rPr>
          <w:bCs/>
        </w:rPr>
        <w:t xml:space="preserve">and ‘Development Matters’ </w:t>
      </w:r>
      <w:r w:rsidRPr="0090709B">
        <w:rPr>
          <w:bCs/>
        </w:rPr>
        <w:t>non</w:t>
      </w:r>
      <w:r>
        <w:rPr>
          <w:bCs/>
        </w:rPr>
        <w:t>-</w:t>
      </w:r>
      <w:r w:rsidRPr="0090709B">
        <w:rPr>
          <w:bCs/>
        </w:rPr>
        <w:t>statutory guidance</w:t>
      </w:r>
      <w:r w:rsidR="00051DFB">
        <w:rPr>
          <w:bCs/>
        </w:rPr>
        <w:t>s</w:t>
      </w:r>
      <w:r w:rsidRPr="0090709B">
        <w:rPr>
          <w:bCs/>
        </w:rPr>
        <w:t xml:space="preserve"> in mind, making use of some of their ‘unique child’ statements to plan for next steps, and looking at their ‘Enabling Environment’ suggestions when thinking about provision. However, this will not be a ‘tick list’; </w:t>
      </w:r>
      <w:r w:rsidR="00051DFB">
        <w:rPr>
          <w:bCs/>
        </w:rPr>
        <w:t>0</w:t>
      </w:r>
      <w:r w:rsidRPr="0090709B">
        <w:rPr>
          <w:bCs/>
        </w:rPr>
        <w:t>although we will continue to capture learning moments to share with the families and celebrate/ show the learning using EvidenceMe, the written observation will directly relate to the learning and learning behaviours that have been achieved/ worked towards. With the teaching point being made clear in the body of the observation, there will be no need to add a ‘list’ of ‘objectives’ to the observation.</w:t>
      </w:r>
    </w:p>
    <w:p w14:paraId="6BC98E9C" w14:textId="77777777" w:rsidR="005354BD" w:rsidRDefault="005354BD" w:rsidP="005354BD">
      <w:r>
        <w:t>Alongside meeting (and exceeding) the statutory goals for the end of EYFS, we would like a Moorfield child to confidently and independently achieve the following by the end of Reception:</w:t>
      </w:r>
    </w:p>
    <w:p w14:paraId="2E70F54D" w14:textId="77777777" w:rsidR="005354BD" w:rsidRDefault="005354BD" w:rsidP="005354BD">
      <w:pPr>
        <w:pStyle w:val="ListParagraph"/>
        <w:numPr>
          <w:ilvl w:val="0"/>
          <w:numId w:val="36"/>
        </w:numPr>
        <w:spacing w:after="160" w:line="259" w:lineRule="auto"/>
      </w:pPr>
      <w:r w:rsidRPr="005920DA">
        <w:rPr>
          <w:b/>
        </w:rPr>
        <w:t>Take part</w:t>
      </w:r>
      <w:r>
        <w:t xml:space="preserve"> in back and forth </w:t>
      </w:r>
      <w:r w:rsidRPr="005920DA">
        <w:rPr>
          <w:b/>
        </w:rPr>
        <w:t>interactions</w:t>
      </w:r>
      <w:r>
        <w:t>, both in their play and during discussions.</w:t>
      </w:r>
    </w:p>
    <w:p w14:paraId="3E7F63EA" w14:textId="77777777" w:rsidR="005354BD" w:rsidRDefault="005354BD" w:rsidP="005354BD">
      <w:pPr>
        <w:pStyle w:val="ListParagraph"/>
        <w:numPr>
          <w:ilvl w:val="0"/>
          <w:numId w:val="36"/>
        </w:numPr>
        <w:spacing w:after="160" w:line="259" w:lineRule="auto"/>
      </w:pPr>
      <w:r w:rsidRPr="005920DA">
        <w:rPr>
          <w:b/>
        </w:rPr>
        <w:t>Be</w:t>
      </w:r>
      <w:r>
        <w:t xml:space="preserve"> a </w:t>
      </w:r>
      <w:r w:rsidRPr="005920DA">
        <w:t>confident, resilient, reflective</w:t>
      </w:r>
      <w:r>
        <w:t xml:space="preserve"> learner </w:t>
      </w:r>
    </w:p>
    <w:p w14:paraId="3828D2C9" w14:textId="77777777" w:rsidR="005354BD" w:rsidRDefault="005354BD" w:rsidP="005354BD">
      <w:pPr>
        <w:pStyle w:val="ListParagraph"/>
        <w:numPr>
          <w:ilvl w:val="0"/>
          <w:numId w:val="36"/>
        </w:numPr>
        <w:spacing w:after="160" w:line="259" w:lineRule="auto"/>
      </w:pPr>
      <w:r w:rsidRPr="005920DA">
        <w:rPr>
          <w:b/>
        </w:rPr>
        <w:t>Follow</w:t>
      </w:r>
      <w:r>
        <w:t xml:space="preserve"> a recipe</w:t>
      </w:r>
    </w:p>
    <w:p w14:paraId="112B4D80" w14:textId="77777777" w:rsidR="005354BD" w:rsidRDefault="005354BD" w:rsidP="005354BD">
      <w:pPr>
        <w:pStyle w:val="ListParagraph"/>
        <w:numPr>
          <w:ilvl w:val="0"/>
          <w:numId w:val="36"/>
        </w:numPr>
        <w:spacing w:after="160" w:line="259" w:lineRule="auto"/>
      </w:pPr>
      <w:r w:rsidRPr="005920DA">
        <w:rPr>
          <w:b/>
        </w:rPr>
        <w:t>Develop</w:t>
      </w:r>
      <w:r>
        <w:t xml:space="preserve"> a lifelong love of reading for enjoyment and information gathering</w:t>
      </w:r>
    </w:p>
    <w:p w14:paraId="4548F13B" w14:textId="77777777" w:rsidR="005354BD" w:rsidRDefault="005354BD" w:rsidP="005354BD">
      <w:pPr>
        <w:pStyle w:val="ListParagraph"/>
        <w:numPr>
          <w:ilvl w:val="0"/>
          <w:numId w:val="36"/>
        </w:numPr>
        <w:spacing w:after="160" w:line="259" w:lineRule="auto"/>
      </w:pPr>
      <w:r w:rsidRPr="005920DA">
        <w:rPr>
          <w:b/>
        </w:rPr>
        <w:t>Make up</w:t>
      </w:r>
      <w:r>
        <w:t xml:space="preserve"> their own story that can be read by themselves and others</w:t>
      </w:r>
    </w:p>
    <w:p w14:paraId="1A5B3416" w14:textId="77777777" w:rsidR="005354BD" w:rsidRDefault="005354BD" w:rsidP="005354BD">
      <w:pPr>
        <w:pStyle w:val="ListParagraph"/>
        <w:numPr>
          <w:ilvl w:val="0"/>
          <w:numId w:val="36"/>
        </w:numPr>
        <w:spacing w:after="160" w:line="259" w:lineRule="auto"/>
      </w:pPr>
      <w:r w:rsidRPr="005920DA">
        <w:rPr>
          <w:b/>
        </w:rPr>
        <w:t>Safely ride</w:t>
      </w:r>
      <w:r>
        <w:t xml:space="preserve"> a pedal bike </w:t>
      </w:r>
    </w:p>
    <w:p w14:paraId="37E9E6B1" w14:textId="77777777" w:rsidR="005354BD" w:rsidRDefault="005354BD" w:rsidP="005354BD">
      <w:pPr>
        <w:pStyle w:val="ListParagraph"/>
        <w:numPr>
          <w:ilvl w:val="0"/>
          <w:numId w:val="36"/>
        </w:numPr>
        <w:spacing w:after="160" w:line="259" w:lineRule="auto"/>
      </w:pPr>
      <w:r w:rsidRPr="005920DA">
        <w:rPr>
          <w:b/>
        </w:rPr>
        <w:t>Sew</w:t>
      </w:r>
      <w:r>
        <w:t xml:space="preserve"> a soft toy</w:t>
      </w:r>
    </w:p>
    <w:p w14:paraId="2343DEB5" w14:textId="77777777" w:rsidR="005354BD" w:rsidRDefault="005354BD" w:rsidP="005354BD">
      <w:pPr>
        <w:pStyle w:val="ListParagraph"/>
        <w:numPr>
          <w:ilvl w:val="0"/>
          <w:numId w:val="36"/>
        </w:numPr>
        <w:spacing w:after="160" w:line="259" w:lineRule="auto"/>
      </w:pPr>
      <w:r w:rsidRPr="005920DA">
        <w:rPr>
          <w:b/>
        </w:rPr>
        <w:t>Play</w:t>
      </w:r>
      <w:r>
        <w:t xml:space="preserve"> a board game in a group- with a dice</w:t>
      </w:r>
    </w:p>
    <w:p w14:paraId="7DC38763" w14:textId="77777777" w:rsidR="005354BD" w:rsidRDefault="005354BD" w:rsidP="005354BD">
      <w:pPr>
        <w:pStyle w:val="ListParagraph"/>
        <w:numPr>
          <w:ilvl w:val="0"/>
          <w:numId w:val="36"/>
        </w:numPr>
        <w:spacing w:after="160" w:line="259" w:lineRule="auto"/>
      </w:pPr>
      <w:r w:rsidRPr="005920DA">
        <w:rPr>
          <w:b/>
        </w:rPr>
        <w:t>Use</w:t>
      </w:r>
      <w:r>
        <w:t xml:space="preserve"> language of shape when </w:t>
      </w:r>
      <w:r w:rsidRPr="005920DA">
        <w:rPr>
          <w:b/>
        </w:rPr>
        <w:t>building</w:t>
      </w:r>
      <w:r>
        <w:t xml:space="preserve"> a structure</w:t>
      </w:r>
    </w:p>
    <w:p w14:paraId="512DE5AA" w14:textId="77777777" w:rsidR="005354BD" w:rsidRDefault="005354BD" w:rsidP="005354BD">
      <w:pPr>
        <w:pStyle w:val="ListParagraph"/>
        <w:numPr>
          <w:ilvl w:val="0"/>
          <w:numId w:val="36"/>
        </w:numPr>
        <w:spacing w:after="160" w:line="259" w:lineRule="auto"/>
      </w:pPr>
      <w:r w:rsidRPr="005920DA">
        <w:rPr>
          <w:b/>
        </w:rPr>
        <w:t>Explore</w:t>
      </w:r>
      <w:r>
        <w:t xml:space="preserve"> the natural world around them</w:t>
      </w:r>
    </w:p>
    <w:p w14:paraId="68D0789B" w14:textId="77777777" w:rsidR="005354BD" w:rsidRDefault="005354BD" w:rsidP="005354BD">
      <w:pPr>
        <w:pStyle w:val="ListParagraph"/>
        <w:numPr>
          <w:ilvl w:val="0"/>
          <w:numId w:val="36"/>
        </w:numPr>
        <w:spacing w:after="160" w:line="259" w:lineRule="auto"/>
      </w:pPr>
      <w:r w:rsidRPr="005920DA">
        <w:rPr>
          <w:b/>
        </w:rPr>
        <w:t>Make</w:t>
      </w:r>
      <w:r>
        <w:t xml:space="preserve"> and </w:t>
      </w:r>
      <w:r w:rsidRPr="005920DA">
        <w:rPr>
          <w:b/>
        </w:rPr>
        <w:t>follow</w:t>
      </w:r>
      <w:r>
        <w:t xml:space="preserve"> a map</w:t>
      </w:r>
    </w:p>
    <w:p w14:paraId="20AFC7F3" w14:textId="77777777" w:rsidR="005354BD" w:rsidRDefault="005354BD" w:rsidP="005354BD">
      <w:pPr>
        <w:pStyle w:val="ListParagraph"/>
        <w:numPr>
          <w:ilvl w:val="0"/>
          <w:numId w:val="36"/>
        </w:numPr>
        <w:spacing w:after="160" w:line="259" w:lineRule="auto"/>
      </w:pPr>
      <w:r w:rsidRPr="005920DA">
        <w:rPr>
          <w:b/>
        </w:rPr>
        <w:t>Create</w:t>
      </w:r>
      <w:r>
        <w:t xml:space="preserve"> their own dance to a piece of music</w:t>
      </w:r>
    </w:p>
    <w:p w14:paraId="30403A26" w14:textId="034111CF" w:rsidR="005354BD" w:rsidRDefault="005354BD" w:rsidP="005354BD">
      <w:pPr>
        <w:pStyle w:val="ListParagraph"/>
        <w:numPr>
          <w:ilvl w:val="0"/>
          <w:numId w:val="36"/>
        </w:numPr>
        <w:spacing w:after="160" w:line="259" w:lineRule="auto"/>
      </w:pPr>
      <w:r w:rsidRPr="005920DA">
        <w:rPr>
          <w:b/>
        </w:rPr>
        <w:t>Follow</w:t>
      </w:r>
      <w:r>
        <w:t xml:space="preserve"> and </w:t>
      </w:r>
      <w:r w:rsidRPr="005920DA">
        <w:rPr>
          <w:b/>
        </w:rPr>
        <w:t>design</w:t>
      </w:r>
      <w:r>
        <w:t xml:space="preserve"> a plan to make an appropriately embellished 3D model, talking about the process and evaluating the end product</w:t>
      </w:r>
    </w:p>
    <w:p w14:paraId="2B038392" w14:textId="77777777" w:rsidR="005354BD" w:rsidRDefault="005354BD" w:rsidP="005354BD">
      <w:r>
        <w:t>The Moorfield Curriculum will be made knowledge to the families, who will also receive the following ‘formal’ communication throughout the year:</w:t>
      </w:r>
    </w:p>
    <w:p w14:paraId="40DB419E" w14:textId="77777777" w:rsidR="005354BD" w:rsidRDefault="005354BD" w:rsidP="005354BD">
      <w:pPr>
        <w:pStyle w:val="ListParagraph"/>
        <w:numPr>
          <w:ilvl w:val="0"/>
          <w:numId w:val="37"/>
        </w:numPr>
        <w:spacing w:after="160" w:line="259" w:lineRule="auto"/>
      </w:pPr>
      <w:r>
        <w:t>Regular observations via EvidenceMe</w:t>
      </w:r>
    </w:p>
    <w:p w14:paraId="3671327A" w14:textId="77777777" w:rsidR="005354BD" w:rsidRDefault="005354BD" w:rsidP="005354BD">
      <w:pPr>
        <w:pStyle w:val="ListParagraph"/>
        <w:numPr>
          <w:ilvl w:val="0"/>
          <w:numId w:val="37"/>
        </w:numPr>
        <w:spacing w:after="160" w:line="259" w:lineRule="auto"/>
      </w:pPr>
      <w:r>
        <w:t>Two Year Old Check</w:t>
      </w:r>
    </w:p>
    <w:p w14:paraId="2FAA3143" w14:textId="77777777" w:rsidR="005354BD" w:rsidRDefault="005354BD" w:rsidP="005354BD">
      <w:pPr>
        <w:pStyle w:val="ListParagraph"/>
        <w:numPr>
          <w:ilvl w:val="0"/>
          <w:numId w:val="37"/>
        </w:numPr>
        <w:spacing w:after="160" w:line="259" w:lineRule="auto"/>
      </w:pPr>
      <w:r>
        <w:t>Autumn Term- Parent’s Consultation for N3 and Reception/ Stay and Play for N1/2.</w:t>
      </w:r>
    </w:p>
    <w:p w14:paraId="2F30A0FF" w14:textId="77777777" w:rsidR="005354BD" w:rsidRDefault="005354BD" w:rsidP="005354BD">
      <w:pPr>
        <w:pStyle w:val="ListParagraph"/>
        <w:numPr>
          <w:ilvl w:val="0"/>
          <w:numId w:val="37"/>
        </w:numPr>
        <w:spacing w:after="160" w:line="259" w:lineRule="auto"/>
      </w:pPr>
      <w:r>
        <w:t>End of Autumn Term- ‘Characteristics of Effective Teaching and Learning’ summary report via EvidenceMe for N3 and Reception.</w:t>
      </w:r>
    </w:p>
    <w:p w14:paraId="779D1F50" w14:textId="77777777" w:rsidR="005354BD" w:rsidRDefault="005354BD" w:rsidP="005354BD">
      <w:pPr>
        <w:pStyle w:val="ListParagraph"/>
        <w:numPr>
          <w:ilvl w:val="0"/>
          <w:numId w:val="37"/>
        </w:numPr>
        <w:spacing w:after="160" w:line="259" w:lineRule="auto"/>
      </w:pPr>
      <w:r>
        <w:t>End of Spring Term- Parent’s Consultation for N3 and Reception/ Stay and Play for N1/2.</w:t>
      </w:r>
    </w:p>
    <w:p w14:paraId="61C7479B" w14:textId="77777777" w:rsidR="005354BD" w:rsidRDefault="005354BD" w:rsidP="005354BD">
      <w:pPr>
        <w:pStyle w:val="ListParagraph"/>
        <w:numPr>
          <w:ilvl w:val="0"/>
          <w:numId w:val="37"/>
        </w:numPr>
        <w:spacing w:after="160" w:line="259" w:lineRule="auto"/>
      </w:pPr>
      <w:r>
        <w:t>End of Summer Term- Progress meeting against the EYFS Goals, showing the parents if their child has Met each Area of Learning.</w:t>
      </w:r>
    </w:p>
    <w:p w14:paraId="3512F5C7" w14:textId="77777777" w:rsidR="005354BD" w:rsidRDefault="005354BD" w:rsidP="005354BD">
      <w:pPr>
        <w:pStyle w:val="ListParagraph"/>
        <w:numPr>
          <w:ilvl w:val="0"/>
          <w:numId w:val="37"/>
        </w:numPr>
        <w:spacing w:after="160" w:line="259" w:lineRule="auto"/>
      </w:pPr>
      <w:r>
        <w:t>End of Summer Term- All EvidenceMe observations sent home, alongside a report that is written to the child as a letter, focussing on learning achievements and ‘Characteristics of Effective Learning’.</w:t>
      </w:r>
    </w:p>
    <w:p w14:paraId="336B9F6C" w14:textId="3B2A7941" w:rsidR="005354BD" w:rsidRDefault="005354BD" w:rsidP="005354BD">
      <w:pPr>
        <w:pStyle w:val="ListParagraph"/>
        <w:numPr>
          <w:ilvl w:val="0"/>
          <w:numId w:val="37"/>
        </w:numPr>
        <w:spacing w:after="160" w:line="259" w:lineRule="auto"/>
      </w:pPr>
      <w:r>
        <w:t xml:space="preserve">Each child assigned a key </w:t>
      </w:r>
      <w:r w:rsidR="00B37448">
        <w:t>person</w:t>
      </w:r>
      <w:r>
        <w:t>.</w:t>
      </w:r>
    </w:p>
    <w:p w14:paraId="5C52B7E8" w14:textId="3639E494" w:rsidR="005354BD" w:rsidRPr="005354BD" w:rsidRDefault="005354BD" w:rsidP="005354BD">
      <w:pPr>
        <w:shd w:val="clear" w:color="auto" w:fill="FFFFFF"/>
        <w:spacing w:after="0" w:line="360" w:lineRule="atLeast"/>
        <w:textAlignment w:val="top"/>
        <w:rPr>
          <w:rFonts w:ascii="Arial" w:eastAsia="Times New Roman" w:hAnsi="Arial" w:cs="Arial"/>
          <w:color w:val="222222"/>
          <w:szCs w:val="24"/>
        </w:rPr>
      </w:pPr>
      <w:r w:rsidRPr="002A7788">
        <w:rPr>
          <w:sz w:val="20"/>
          <w:szCs w:val="20"/>
        </w:rPr>
        <w:t>These achievements will involve a culmination of many different skills that we will build upon in small steps during the children’s play at Moorfield- using child-initiated learning, discovery-led learning, play-based curiosities, skills-based provocations and interactions and more.</w:t>
      </w:r>
    </w:p>
    <w:p w14:paraId="6B7C952B" w14:textId="05E0F89C" w:rsidR="00E26763" w:rsidRPr="0091358C" w:rsidRDefault="00E26763" w:rsidP="0091358C">
      <w:pPr>
        <w:shd w:val="clear" w:color="auto" w:fill="FFFFFF"/>
        <w:spacing w:after="0" w:line="360" w:lineRule="atLeast"/>
        <w:textAlignment w:val="top"/>
        <w:rPr>
          <w:rFonts w:ascii="Arial" w:eastAsia="Times New Roman" w:hAnsi="Arial" w:cs="Arial"/>
          <w:color w:val="222222"/>
          <w:sz w:val="24"/>
          <w:szCs w:val="24"/>
        </w:rPr>
      </w:pPr>
      <w:r w:rsidRPr="003B7BEF">
        <w:rPr>
          <w:rFonts w:ascii="Calibri Light" w:eastAsia="Times New Roman" w:hAnsi="Calibri Light" w:cs="Calibri Light"/>
          <w:b/>
          <w:noProof/>
          <w:color w:val="808080" w:themeColor="background1" w:themeShade="80"/>
          <w:sz w:val="32"/>
          <w:szCs w:val="32"/>
        </w:rPr>
        <w:lastRenderedPageBreak/>
        <w:t>THE ROLE OF THE EYFS ADULT AT MOORFIELD SCHOOL</w:t>
      </w:r>
    </w:p>
    <w:p w14:paraId="25737E72" w14:textId="77777777" w:rsidR="00E26763" w:rsidRPr="003B7BEF" w:rsidRDefault="00E26763" w:rsidP="00E26763">
      <w:pPr>
        <w:spacing w:after="0" w:line="240" w:lineRule="auto"/>
        <w:rPr>
          <w:rFonts w:ascii="Calibri Light" w:eastAsia="Times New Roman" w:hAnsi="Calibri Light" w:cs="Calibri Light"/>
          <w:b/>
          <w:bCs/>
          <w:iCs/>
          <w:noProof/>
          <w:color w:val="808080" w:themeColor="background1" w:themeShade="80"/>
          <w:sz w:val="32"/>
          <w:szCs w:val="20"/>
        </w:rPr>
      </w:pPr>
      <w:r w:rsidRPr="003B7BEF">
        <w:rPr>
          <w:rFonts w:ascii="Calibri Light" w:eastAsia="Times New Roman" w:hAnsi="Calibri Light" w:cs="Calibri Light"/>
          <w:b/>
          <w:noProof/>
          <w:color w:val="808080" w:themeColor="background1" w:themeShade="80"/>
          <w:sz w:val="32"/>
          <w:szCs w:val="20"/>
        </w:rPr>
        <w:t>_______________________________________________________</w:t>
      </w:r>
    </w:p>
    <w:p w14:paraId="5AC69D93" w14:textId="77777777" w:rsidR="00E26763" w:rsidRPr="003B7BEF" w:rsidRDefault="00E26763" w:rsidP="00E26763">
      <w:pPr>
        <w:spacing w:after="0" w:line="240" w:lineRule="auto"/>
        <w:rPr>
          <w:rFonts w:ascii="Tahoma" w:eastAsia="Times New Roman" w:hAnsi="Tahoma" w:cs="Tahoma"/>
          <w:i/>
          <w:noProof/>
          <w:sz w:val="20"/>
          <w:szCs w:val="20"/>
        </w:rPr>
      </w:pPr>
    </w:p>
    <w:tbl>
      <w:tblPr>
        <w:tblW w:w="1020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40"/>
        <w:gridCol w:w="567"/>
      </w:tblGrid>
      <w:tr w:rsidR="00E26763" w:rsidRPr="003B7BEF" w14:paraId="38098DCC" w14:textId="77777777" w:rsidTr="00C24777">
        <w:tc>
          <w:tcPr>
            <w:tcW w:w="9640" w:type="dxa"/>
          </w:tcPr>
          <w:p w14:paraId="1097F928" w14:textId="77777777" w:rsidR="00E26763" w:rsidRPr="003B7BEF" w:rsidRDefault="00E26763" w:rsidP="00C24777">
            <w:pPr>
              <w:spacing w:after="0" w:line="240" w:lineRule="auto"/>
              <w:rPr>
                <w:rFonts w:eastAsia="Times New Roman" w:cstheme="minorHAnsi"/>
                <w:b/>
                <w:noProof/>
                <w:sz w:val="24"/>
                <w:szCs w:val="24"/>
                <w:lang w:val="en-US"/>
              </w:rPr>
            </w:pPr>
            <w:r w:rsidRPr="003B7BEF">
              <w:rPr>
                <w:rFonts w:eastAsia="Times New Roman" w:cstheme="minorHAnsi"/>
                <w:b/>
                <w:noProof/>
                <w:sz w:val="24"/>
                <w:szCs w:val="24"/>
                <w:lang w:val="en-US"/>
              </w:rPr>
              <w:t>Maintaining enabling environment</w:t>
            </w:r>
          </w:p>
        </w:tc>
        <w:tc>
          <w:tcPr>
            <w:tcW w:w="567" w:type="dxa"/>
          </w:tcPr>
          <w:p w14:paraId="313E2476"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05A75ACA" w14:textId="77777777" w:rsidTr="00C24777">
        <w:tc>
          <w:tcPr>
            <w:tcW w:w="9640" w:type="dxa"/>
          </w:tcPr>
          <w:p w14:paraId="61919729" w14:textId="77777777" w:rsidR="00E26763" w:rsidRPr="003B7BEF" w:rsidRDefault="00E26763" w:rsidP="00E26763">
            <w:pPr>
              <w:numPr>
                <w:ilvl w:val="0"/>
                <w:numId w:val="29"/>
              </w:numPr>
              <w:spacing w:after="0" w:line="240" w:lineRule="auto"/>
              <w:rPr>
                <w:rFonts w:eastAsia="Times New Roman" w:cstheme="minorHAnsi"/>
                <w:b/>
                <w:noProof/>
                <w:sz w:val="24"/>
                <w:szCs w:val="24"/>
                <w:lang w:val="en-US"/>
              </w:rPr>
            </w:pPr>
            <w:r w:rsidRPr="003B7BEF">
              <w:rPr>
                <w:rFonts w:eastAsia="Times New Roman" w:cstheme="minorHAnsi"/>
                <w:noProof/>
                <w:sz w:val="24"/>
                <w:szCs w:val="24"/>
                <w:lang w:val="en-US"/>
              </w:rPr>
              <w:t>Ensure environment is prepared – indoors and outside. It is the third teacher.</w:t>
            </w:r>
          </w:p>
        </w:tc>
        <w:tc>
          <w:tcPr>
            <w:tcW w:w="567" w:type="dxa"/>
          </w:tcPr>
          <w:p w14:paraId="2960E7BF"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6CFE072F" w14:textId="77777777" w:rsidTr="00C24777">
        <w:tc>
          <w:tcPr>
            <w:tcW w:w="9640" w:type="dxa"/>
          </w:tcPr>
          <w:p w14:paraId="0052A70B" w14:textId="77777777" w:rsidR="00E26763" w:rsidRPr="003B7BEF" w:rsidRDefault="00E26763" w:rsidP="00E26763">
            <w:pPr>
              <w:numPr>
                <w:ilvl w:val="0"/>
                <w:numId w:val="25"/>
              </w:numPr>
              <w:spacing w:after="0" w:line="240" w:lineRule="auto"/>
              <w:rPr>
                <w:rFonts w:eastAsia="Times New Roman" w:cstheme="minorHAnsi"/>
                <w:b/>
                <w:noProof/>
                <w:sz w:val="24"/>
                <w:szCs w:val="24"/>
                <w:lang w:val="en-US"/>
              </w:rPr>
            </w:pPr>
            <w:r w:rsidRPr="003B7BEF">
              <w:rPr>
                <w:rFonts w:eastAsia="Times New Roman" w:cstheme="minorHAnsi"/>
                <w:noProof/>
                <w:sz w:val="24"/>
                <w:szCs w:val="24"/>
                <w:lang w:val="en-US"/>
              </w:rPr>
              <w:t>Prepare and re-stock resources, making them inviting and encouraging independence</w:t>
            </w:r>
          </w:p>
        </w:tc>
        <w:tc>
          <w:tcPr>
            <w:tcW w:w="567" w:type="dxa"/>
          </w:tcPr>
          <w:p w14:paraId="7DDEF230"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2558A954" w14:textId="77777777" w:rsidTr="00C24777">
        <w:tc>
          <w:tcPr>
            <w:tcW w:w="9640" w:type="dxa"/>
          </w:tcPr>
          <w:p w14:paraId="686685F1" w14:textId="77777777" w:rsidR="00E26763" w:rsidRPr="003B7BEF" w:rsidRDefault="00E26763" w:rsidP="00E26763">
            <w:pPr>
              <w:numPr>
                <w:ilvl w:val="0"/>
                <w:numId w:val="25"/>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Scan area and address issues during sessions (e.g. resource accessibility, dangers  etc.)</w:t>
            </w:r>
          </w:p>
        </w:tc>
        <w:tc>
          <w:tcPr>
            <w:tcW w:w="567" w:type="dxa"/>
          </w:tcPr>
          <w:p w14:paraId="402D4FBC"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657F1680" w14:textId="77777777" w:rsidTr="00C24777">
        <w:tc>
          <w:tcPr>
            <w:tcW w:w="9640" w:type="dxa"/>
          </w:tcPr>
          <w:p w14:paraId="5564C0AC" w14:textId="77777777" w:rsidR="00E26763" w:rsidRPr="003B7BEF" w:rsidRDefault="00E26763" w:rsidP="00E26763">
            <w:pPr>
              <w:numPr>
                <w:ilvl w:val="0"/>
                <w:numId w:val="25"/>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Help  and guide pupils to use resources appropriately</w:t>
            </w:r>
          </w:p>
        </w:tc>
        <w:tc>
          <w:tcPr>
            <w:tcW w:w="567" w:type="dxa"/>
          </w:tcPr>
          <w:p w14:paraId="1540796D"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08FE2C14" w14:textId="77777777" w:rsidTr="00C24777">
        <w:tc>
          <w:tcPr>
            <w:tcW w:w="9640" w:type="dxa"/>
          </w:tcPr>
          <w:p w14:paraId="578F066A" w14:textId="77777777" w:rsidR="00E26763" w:rsidRPr="003B7BEF" w:rsidRDefault="00E26763" w:rsidP="00E26763">
            <w:pPr>
              <w:numPr>
                <w:ilvl w:val="0"/>
                <w:numId w:val="25"/>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 xml:space="preserve">Ensure children maintain environment – encourage children to tidy areas when play complete </w:t>
            </w:r>
          </w:p>
        </w:tc>
        <w:tc>
          <w:tcPr>
            <w:tcW w:w="567" w:type="dxa"/>
          </w:tcPr>
          <w:p w14:paraId="24F5E926"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23F4FA75" w14:textId="77777777" w:rsidTr="00C24777">
        <w:tc>
          <w:tcPr>
            <w:tcW w:w="9640" w:type="dxa"/>
          </w:tcPr>
          <w:p w14:paraId="19EDA381" w14:textId="77777777" w:rsidR="00E26763" w:rsidRPr="003B7BEF" w:rsidRDefault="00E26763" w:rsidP="00C24777">
            <w:pPr>
              <w:spacing w:after="0" w:line="240" w:lineRule="auto"/>
              <w:rPr>
                <w:rFonts w:eastAsia="Times New Roman" w:cstheme="minorHAnsi"/>
                <w:b/>
                <w:noProof/>
                <w:sz w:val="24"/>
                <w:szCs w:val="24"/>
                <w:lang w:val="en-US"/>
              </w:rPr>
            </w:pPr>
            <w:r w:rsidRPr="003B7BEF">
              <w:rPr>
                <w:rFonts w:eastAsia="Times New Roman" w:cstheme="minorHAnsi"/>
                <w:b/>
                <w:noProof/>
                <w:sz w:val="24"/>
                <w:szCs w:val="24"/>
                <w:lang w:val="en-US"/>
              </w:rPr>
              <w:t>Quality interactions</w:t>
            </w:r>
          </w:p>
        </w:tc>
        <w:tc>
          <w:tcPr>
            <w:tcW w:w="567" w:type="dxa"/>
          </w:tcPr>
          <w:p w14:paraId="4CA65418"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01F30EF1" w14:textId="77777777" w:rsidTr="00C24777">
        <w:tc>
          <w:tcPr>
            <w:tcW w:w="9640" w:type="dxa"/>
          </w:tcPr>
          <w:p w14:paraId="083916E6" w14:textId="77777777" w:rsidR="00E26763" w:rsidRPr="003B7BEF" w:rsidRDefault="00E26763" w:rsidP="00E26763">
            <w:pPr>
              <w:numPr>
                <w:ilvl w:val="0"/>
                <w:numId w:val="26"/>
              </w:numPr>
              <w:spacing w:after="0" w:line="240" w:lineRule="auto"/>
              <w:rPr>
                <w:rFonts w:eastAsia="Times New Roman" w:cstheme="minorHAnsi"/>
                <w:b/>
                <w:noProof/>
                <w:sz w:val="24"/>
                <w:szCs w:val="24"/>
                <w:lang w:val="en-US"/>
              </w:rPr>
            </w:pPr>
            <w:r w:rsidRPr="003B7BEF">
              <w:rPr>
                <w:rFonts w:eastAsia="Times New Roman" w:cstheme="minorHAnsi"/>
                <w:noProof/>
                <w:sz w:val="24"/>
                <w:szCs w:val="24"/>
                <w:lang w:val="en-US"/>
              </w:rPr>
              <w:t>Move around setting to where individuals/groups are playing- be relaxed</w:t>
            </w:r>
          </w:p>
        </w:tc>
        <w:tc>
          <w:tcPr>
            <w:tcW w:w="567" w:type="dxa"/>
          </w:tcPr>
          <w:p w14:paraId="11303878"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3956B3F" w14:textId="77777777" w:rsidTr="00C24777">
        <w:tc>
          <w:tcPr>
            <w:tcW w:w="9640" w:type="dxa"/>
          </w:tcPr>
          <w:p w14:paraId="6490E1A1"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Allow children to set the agenda – follow their lead- and be genuinely fascinated</w:t>
            </w:r>
          </w:p>
        </w:tc>
        <w:tc>
          <w:tcPr>
            <w:tcW w:w="567" w:type="dxa"/>
          </w:tcPr>
          <w:p w14:paraId="252CD288"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6AE5778" w14:textId="77777777" w:rsidTr="00C24777">
        <w:tc>
          <w:tcPr>
            <w:tcW w:w="9640" w:type="dxa"/>
          </w:tcPr>
          <w:p w14:paraId="5640206F"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 xml:space="preserve">Ponder and suggest – use “I wonder ….” </w:t>
            </w:r>
          </w:p>
        </w:tc>
        <w:tc>
          <w:tcPr>
            <w:tcW w:w="567" w:type="dxa"/>
          </w:tcPr>
          <w:p w14:paraId="75292647"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8912FB1" w14:textId="77777777" w:rsidTr="00C24777">
        <w:tc>
          <w:tcPr>
            <w:tcW w:w="9640" w:type="dxa"/>
          </w:tcPr>
          <w:p w14:paraId="295E832B"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Commentate and think out loud</w:t>
            </w:r>
          </w:p>
        </w:tc>
        <w:tc>
          <w:tcPr>
            <w:tcW w:w="567" w:type="dxa"/>
          </w:tcPr>
          <w:p w14:paraId="29DAC3AB"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52AAE660" w14:textId="77777777" w:rsidTr="00C24777">
        <w:tc>
          <w:tcPr>
            <w:tcW w:w="9640" w:type="dxa"/>
          </w:tcPr>
          <w:p w14:paraId="04DF7877"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Use simple language, makaton and visual prompts when necessary</w:t>
            </w:r>
          </w:p>
        </w:tc>
        <w:tc>
          <w:tcPr>
            <w:tcW w:w="567" w:type="dxa"/>
          </w:tcPr>
          <w:p w14:paraId="0C1D1492"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739C8BB0" w14:textId="77777777" w:rsidTr="00C24777">
        <w:tc>
          <w:tcPr>
            <w:tcW w:w="9640" w:type="dxa"/>
          </w:tcPr>
          <w:p w14:paraId="0154D9B4"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Give time for children to respond</w:t>
            </w:r>
          </w:p>
        </w:tc>
        <w:tc>
          <w:tcPr>
            <w:tcW w:w="567" w:type="dxa"/>
          </w:tcPr>
          <w:p w14:paraId="2F30864A"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C3A37DD" w14:textId="77777777" w:rsidTr="00C24777">
        <w:tc>
          <w:tcPr>
            <w:tcW w:w="9640" w:type="dxa"/>
          </w:tcPr>
          <w:p w14:paraId="57A7DD3A"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Support activity to ensure success without taking over</w:t>
            </w:r>
          </w:p>
        </w:tc>
        <w:tc>
          <w:tcPr>
            <w:tcW w:w="567" w:type="dxa"/>
          </w:tcPr>
          <w:p w14:paraId="5DDEED15"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673CBAE7" w14:textId="77777777" w:rsidTr="00C24777">
        <w:tc>
          <w:tcPr>
            <w:tcW w:w="9640" w:type="dxa"/>
          </w:tcPr>
          <w:p w14:paraId="707DEF13"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Model/repeat/ extend language – e.g. model correct sentence structure</w:t>
            </w:r>
          </w:p>
        </w:tc>
        <w:tc>
          <w:tcPr>
            <w:tcW w:w="567" w:type="dxa"/>
          </w:tcPr>
          <w:p w14:paraId="2A49AB48"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1AAF6CAF" w14:textId="77777777" w:rsidTr="00C24777">
        <w:tc>
          <w:tcPr>
            <w:tcW w:w="9640" w:type="dxa"/>
          </w:tcPr>
          <w:p w14:paraId="1FDB1047"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Focus on process, rather than product</w:t>
            </w:r>
          </w:p>
        </w:tc>
        <w:tc>
          <w:tcPr>
            <w:tcW w:w="567" w:type="dxa"/>
          </w:tcPr>
          <w:p w14:paraId="320C3DE6"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34EB3278" w14:textId="77777777" w:rsidTr="00C24777">
        <w:tc>
          <w:tcPr>
            <w:tcW w:w="9640" w:type="dxa"/>
          </w:tcPr>
          <w:p w14:paraId="56E93E07"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 xml:space="preserve">Sensitively interact or intervene in order to spot and capture that teachable moment  </w:t>
            </w:r>
          </w:p>
        </w:tc>
        <w:tc>
          <w:tcPr>
            <w:tcW w:w="567" w:type="dxa"/>
          </w:tcPr>
          <w:p w14:paraId="4CFD852F"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710BAFD7" w14:textId="77777777" w:rsidTr="00C24777">
        <w:tc>
          <w:tcPr>
            <w:tcW w:w="9640" w:type="dxa"/>
          </w:tcPr>
          <w:p w14:paraId="3DFBE9A1"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Be at the child’s level</w:t>
            </w:r>
          </w:p>
        </w:tc>
        <w:tc>
          <w:tcPr>
            <w:tcW w:w="567" w:type="dxa"/>
          </w:tcPr>
          <w:p w14:paraId="043E9CA2"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F73C4DD" w14:textId="77777777" w:rsidTr="00C24777">
        <w:tc>
          <w:tcPr>
            <w:tcW w:w="9640" w:type="dxa"/>
          </w:tcPr>
          <w:p w14:paraId="6865C5C3" w14:textId="77777777" w:rsidR="00E26763" w:rsidRPr="003B7BEF" w:rsidRDefault="00E26763" w:rsidP="00E26763">
            <w:pPr>
              <w:numPr>
                <w:ilvl w:val="0"/>
                <w:numId w:val="26"/>
              </w:numPr>
              <w:spacing w:after="0" w:line="240" w:lineRule="auto"/>
              <w:rPr>
                <w:rFonts w:eastAsia="Times New Roman" w:cstheme="minorHAnsi"/>
                <w:noProof/>
                <w:sz w:val="24"/>
                <w:szCs w:val="24"/>
                <w:lang w:val="en-US"/>
              </w:rPr>
            </w:pPr>
            <w:r w:rsidRPr="003B7BEF">
              <w:rPr>
                <w:rFonts w:eastAsia="Times New Roman" w:cstheme="minorHAnsi"/>
                <w:noProof/>
                <w:sz w:val="24"/>
                <w:szCs w:val="24"/>
                <w:lang w:val="en-US"/>
              </w:rPr>
              <w:t>Demonstrate understanding of child development and the various schemas (challenges/suggestions/ expectations are appropriate)</w:t>
            </w:r>
          </w:p>
        </w:tc>
        <w:tc>
          <w:tcPr>
            <w:tcW w:w="567" w:type="dxa"/>
          </w:tcPr>
          <w:p w14:paraId="2360B105"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1CAAB170" w14:textId="77777777" w:rsidTr="00C24777">
        <w:tc>
          <w:tcPr>
            <w:tcW w:w="9640" w:type="dxa"/>
          </w:tcPr>
          <w:p w14:paraId="27542708" w14:textId="77777777" w:rsidR="00E26763" w:rsidRPr="003B7BEF" w:rsidRDefault="00E26763" w:rsidP="00C24777">
            <w:pPr>
              <w:spacing w:after="0" w:line="240" w:lineRule="auto"/>
              <w:rPr>
                <w:rFonts w:eastAsia="Times New Roman" w:cstheme="minorHAnsi"/>
                <w:b/>
                <w:noProof/>
                <w:sz w:val="24"/>
                <w:szCs w:val="24"/>
                <w:lang w:val="en-US"/>
              </w:rPr>
            </w:pPr>
            <w:r w:rsidRPr="003B7BEF">
              <w:rPr>
                <w:rFonts w:eastAsia="Times New Roman" w:cstheme="minorHAnsi"/>
                <w:b/>
                <w:noProof/>
                <w:sz w:val="24"/>
                <w:szCs w:val="24"/>
              </w:rPr>
              <w:t>Behaviour</w:t>
            </w:r>
          </w:p>
        </w:tc>
        <w:tc>
          <w:tcPr>
            <w:tcW w:w="567" w:type="dxa"/>
          </w:tcPr>
          <w:p w14:paraId="626A2217"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794688FD" w14:textId="77777777" w:rsidTr="00C24777">
        <w:tc>
          <w:tcPr>
            <w:tcW w:w="9640" w:type="dxa"/>
          </w:tcPr>
          <w:p w14:paraId="5B65CA70" w14:textId="77777777" w:rsidR="00E26763" w:rsidRPr="003B7BEF" w:rsidRDefault="00E26763" w:rsidP="00E26763">
            <w:pPr>
              <w:numPr>
                <w:ilvl w:val="0"/>
                <w:numId w:val="30"/>
              </w:numPr>
              <w:spacing w:after="0" w:line="240" w:lineRule="auto"/>
              <w:rPr>
                <w:rFonts w:eastAsia="Times New Roman" w:cstheme="minorHAnsi"/>
                <w:noProof/>
                <w:sz w:val="24"/>
                <w:szCs w:val="24"/>
              </w:rPr>
            </w:pPr>
            <w:r w:rsidRPr="003B7BEF">
              <w:rPr>
                <w:rFonts w:eastAsia="Times New Roman" w:cstheme="minorHAnsi"/>
                <w:noProof/>
                <w:sz w:val="24"/>
                <w:szCs w:val="24"/>
              </w:rPr>
              <w:t>Position so that you can scan largest possible area</w:t>
            </w:r>
          </w:p>
        </w:tc>
        <w:tc>
          <w:tcPr>
            <w:tcW w:w="567" w:type="dxa"/>
          </w:tcPr>
          <w:p w14:paraId="6B13FFBB"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A382DF3" w14:textId="77777777" w:rsidTr="00C24777">
        <w:tc>
          <w:tcPr>
            <w:tcW w:w="9640" w:type="dxa"/>
          </w:tcPr>
          <w:p w14:paraId="22024D05" w14:textId="77777777" w:rsidR="00E26763" w:rsidRPr="003B7BEF" w:rsidRDefault="00E26763" w:rsidP="00E26763">
            <w:pPr>
              <w:numPr>
                <w:ilvl w:val="0"/>
                <w:numId w:val="27"/>
              </w:numPr>
              <w:spacing w:after="0" w:line="240" w:lineRule="auto"/>
              <w:rPr>
                <w:rFonts w:eastAsia="Times New Roman" w:cstheme="minorHAnsi"/>
                <w:b/>
                <w:noProof/>
                <w:sz w:val="24"/>
                <w:szCs w:val="24"/>
              </w:rPr>
            </w:pPr>
            <w:r w:rsidRPr="003B7BEF">
              <w:rPr>
                <w:rFonts w:eastAsia="Times New Roman" w:cstheme="minorHAnsi"/>
                <w:noProof/>
                <w:sz w:val="24"/>
                <w:szCs w:val="24"/>
              </w:rPr>
              <w:t>Scan area regularly and address inappropriate behaviour</w:t>
            </w:r>
          </w:p>
        </w:tc>
        <w:tc>
          <w:tcPr>
            <w:tcW w:w="567" w:type="dxa"/>
          </w:tcPr>
          <w:p w14:paraId="4D517D13"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05FC5796" w14:textId="77777777" w:rsidTr="00C24777">
        <w:tc>
          <w:tcPr>
            <w:tcW w:w="9640" w:type="dxa"/>
          </w:tcPr>
          <w:p w14:paraId="68479A44" w14:textId="77777777" w:rsidR="00E26763" w:rsidRPr="003B7BEF" w:rsidRDefault="00E26763" w:rsidP="00E26763">
            <w:pPr>
              <w:numPr>
                <w:ilvl w:val="0"/>
                <w:numId w:val="27"/>
              </w:numPr>
              <w:spacing w:after="0" w:line="240" w:lineRule="auto"/>
              <w:rPr>
                <w:rFonts w:eastAsia="Times New Roman" w:cstheme="minorHAnsi"/>
                <w:noProof/>
                <w:sz w:val="24"/>
                <w:szCs w:val="24"/>
              </w:rPr>
            </w:pPr>
            <w:r w:rsidRPr="003B7BEF">
              <w:rPr>
                <w:rFonts w:eastAsia="Times New Roman" w:cstheme="minorHAnsi"/>
                <w:noProof/>
                <w:sz w:val="24"/>
                <w:szCs w:val="24"/>
              </w:rPr>
              <w:t>Respond with consistency – fair but firm</w:t>
            </w:r>
          </w:p>
        </w:tc>
        <w:tc>
          <w:tcPr>
            <w:tcW w:w="567" w:type="dxa"/>
          </w:tcPr>
          <w:p w14:paraId="1DF61E7D"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28408356" w14:textId="77777777" w:rsidTr="00C24777">
        <w:tc>
          <w:tcPr>
            <w:tcW w:w="9640" w:type="dxa"/>
          </w:tcPr>
          <w:p w14:paraId="3CB8D57B" w14:textId="77777777" w:rsidR="00E26763" w:rsidRPr="003B7BEF" w:rsidRDefault="00E26763" w:rsidP="00E26763">
            <w:pPr>
              <w:numPr>
                <w:ilvl w:val="0"/>
                <w:numId w:val="27"/>
              </w:numPr>
              <w:spacing w:after="0" w:line="240" w:lineRule="auto"/>
              <w:rPr>
                <w:rFonts w:eastAsia="Times New Roman" w:cstheme="minorHAnsi"/>
                <w:noProof/>
                <w:sz w:val="24"/>
                <w:szCs w:val="24"/>
              </w:rPr>
            </w:pPr>
            <w:r w:rsidRPr="003B7BEF">
              <w:rPr>
                <w:rFonts w:eastAsia="Times New Roman" w:cstheme="minorHAnsi"/>
                <w:noProof/>
                <w:sz w:val="24"/>
                <w:szCs w:val="24"/>
              </w:rPr>
              <w:t>Praise the positive role models and use positive commands</w:t>
            </w:r>
          </w:p>
        </w:tc>
        <w:tc>
          <w:tcPr>
            <w:tcW w:w="567" w:type="dxa"/>
          </w:tcPr>
          <w:p w14:paraId="19E2AE2C"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1349C7FA" w14:textId="77777777" w:rsidTr="00C24777">
        <w:tc>
          <w:tcPr>
            <w:tcW w:w="9640" w:type="dxa"/>
          </w:tcPr>
          <w:p w14:paraId="4DFB3A4E" w14:textId="77777777" w:rsidR="00E26763" w:rsidRPr="003B7BEF" w:rsidRDefault="00E26763" w:rsidP="00E26763">
            <w:pPr>
              <w:numPr>
                <w:ilvl w:val="0"/>
                <w:numId w:val="27"/>
              </w:numPr>
              <w:spacing w:after="0" w:line="240" w:lineRule="auto"/>
              <w:rPr>
                <w:rFonts w:eastAsia="Times New Roman" w:cstheme="minorHAnsi"/>
                <w:noProof/>
                <w:sz w:val="24"/>
                <w:szCs w:val="24"/>
              </w:rPr>
            </w:pPr>
            <w:r w:rsidRPr="003B7BEF">
              <w:rPr>
                <w:rFonts w:eastAsia="Times New Roman" w:cstheme="minorHAnsi"/>
                <w:noProof/>
                <w:sz w:val="24"/>
                <w:szCs w:val="24"/>
              </w:rPr>
              <w:t>Model language and actions for children to resolve disputes (rather than stepping in… using conflict resolution strategy if required)</w:t>
            </w:r>
          </w:p>
        </w:tc>
        <w:tc>
          <w:tcPr>
            <w:tcW w:w="567" w:type="dxa"/>
          </w:tcPr>
          <w:p w14:paraId="39F8A7CA"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52A450A1" w14:textId="77777777" w:rsidTr="00C24777">
        <w:tc>
          <w:tcPr>
            <w:tcW w:w="9640" w:type="dxa"/>
          </w:tcPr>
          <w:p w14:paraId="10898243" w14:textId="058D38B5" w:rsidR="00E26763" w:rsidRPr="003B7BEF" w:rsidRDefault="00E26763" w:rsidP="00E26763">
            <w:pPr>
              <w:numPr>
                <w:ilvl w:val="0"/>
                <w:numId w:val="27"/>
              </w:numPr>
              <w:spacing w:after="0" w:line="240" w:lineRule="auto"/>
              <w:rPr>
                <w:rFonts w:eastAsia="Times New Roman" w:cstheme="minorHAnsi"/>
                <w:noProof/>
                <w:sz w:val="24"/>
                <w:szCs w:val="24"/>
              </w:rPr>
            </w:pPr>
            <w:r w:rsidRPr="003B7BEF">
              <w:rPr>
                <w:rFonts w:eastAsia="Times New Roman" w:cstheme="minorHAnsi"/>
                <w:noProof/>
                <w:sz w:val="24"/>
                <w:szCs w:val="24"/>
              </w:rPr>
              <w:t>Being aware of low level involvement, approaching those children to promote engagement</w:t>
            </w:r>
          </w:p>
        </w:tc>
        <w:tc>
          <w:tcPr>
            <w:tcW w:w="567" w:type="dxa"/>
          </w:tcPr>
          <w:p w14:paraId="0656FFE9"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1184932E" w14:textId="77777777" w:rsidTr="00C24777">
        <w:tc>
          <w:tcPr>
            <w:tcW w:w="9640" w:type="dxa"/>
          </w:tcPr>
          <w:p w14:paraId="04B6192B" w14:textId="77777777" w:rsidR="00E26763" w:rsidRPr="003B7BEF" w:rsidRDefault="00E26763" w:rsidP="00E26763">
            <w:pPr>
              <w:numPr>
                <w:ilvl w:val="0"/>
                <w:numId w:val="27"/>
              </w:numPr>
              <w:spacing w:after="0" w:line="240" w:lineRule="auto"/>
              <w:rPr>
                <w:rFonts w:eastAsia="Times New Roman" w:cstheme="minorHAnsi"/>
                <w:noProof/>
                <w:sz w:val="24"/>
                <w:szCs w:val="24"/>
              </w:rPr>
            </w:pPr>
            <w:r w:rsidRPr="003B7BEF">
              <w:rPr>
                <w:rFonts w:eastAsia="Times New Roman" w:cstheme="minorHAnsi"/>
                <w:noProof/>
                <w:sz w:val="24"/>
                <w:szCs w:val="24"/>
              </w:rPr>
              <w:t>Indoors – ensure purposeful behaviour, with the noise level reflecting that of the play.</w:t>
            </w:r>
          </w:p>
        </w:tc>
        <w:tc>
          <w:tcPr>
            <w:tcW w:w="567" w:type="dxa"/>
          </w:tcPr>
          <w:p w14:paraId="58F03094"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1A8F43F" w14:textId="77777777" w:rsidTr="00C24777">
        <w:tc>
          <w:tcPr>
            <w:tcW w:w="9640" w:type="dxa"/>
          </w:tcPr>
          <w:p w14:paraId="260F1764" w14:textId="77777777" w:rsidR="00E26763" w:rsidRPr="003B7BEF" w:rsidRDefault="00E26763" w:rsidP="00C24777">
            <w:pPr>
              <w:spacing w:after="0" w:line="240" w:lineRule="auto"/>
              <w:rPr>
                <w:rFonts w:eastAsia="Times New Roman" w:cstheme="minorHAnsi"/>
                <w:b/>
                <w:noProof/>
                <w:sz w:val="24"/>
                <w:szCs w:val="24"/>
              </w:rPr>
            </w:pPr>
            <w:r w:rsidRPr="003B7BEF">
              <w:rPr>
                <w:rFonts w:eastAsia="Times New Roman" w:cstheme="minorHAnsi"/>
                <w:b/>
                <w:noProof/>
                <w:sz w:val="24"/>
                <w:szCs w:val="24"/>
              </w:rPr>
              <w:t>Observations and Record Keeping</w:t>
            </w:r>
          </w:p>
        </w:tc>
        <w:tc>
          <w:tcPr>
            <w:tcW w:w="567" w:type="dxa"/>
          </w:tcPr>
          <w:p w14:paraId="2C011C57"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184BDF3A" w14:textId="77777777" w:rsidTr="00C24777">
        <w:tc>
          <w:tcPr>
            <w:tcW w:w="9640" w:type="dxa"/>
          </w:tcPr>
          <w:p w14:paraId="09AEE909" w14:textId="77777777" w:rsidR="00E26763" w:rsidRPr="003B7BEF" w:rsidRDefault="00E26763" w:rsidP="00E26763">
            <w:pPr>
              <w:numPr>
                <w:ilvl w:val="0"/>
                <w:numId w:val="28"/>
              </w:numPr>
              <w:spacing w:after="0" w:line="240" w:lineRule="auto"/>
              <w:rPr>
                <w:rFonts w:eastAsia="Times New Roman" w:cstheme="minorHAnsi"/>
                <w:b/>
                <w:noProof/>
                <w:sz w:val="24"/>
                <w:szCs w:val="24"/>
              </w:rPr>
            </w:pPr>
            <w:r w:rsidRPr="003B7BEF">
              <w:rPr>
                <w:rFonts w:eastAsia="Times New Roman" w:cstheme="minorHAnsi"/>
                <w:noProof/>
                <w:sz w:val="24"/>
                <w:szCs w:val="24"/>
              </w:rPr>
              <w:t>Contribute to observations of “Wow” moments on 2build a profile, keeping the assessments of these up to date so they are meaningful and relevant.</w:t>
            </w:r>
          </w:p>
        </w:tc>
        <w:tc>
          <w:tcPr>
            <w:tcW w:w="567" w:type="dxa"/>
          </w:tcPr>
          <w:p w14:paraId="162EB113"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49AFB24F" w14:textId="77777777" w:rsidTr="00C24777">
        <w:tc>
          <w:tcPr>
            <w:tcW w:w="9640" w:type="dxa"/>
          </w:tcPr>
          <w:p w14:paraId="31BF65D3" w14:textId="77777777" w:rsidR="00E26763" w:rsidRPr="003B7BEF" w:rsidRDefault="00E26763" w:rsidP="00E26763">
            <w:pPr>
              <w:numPr>
                <w:ilvl w:val="0"/>
                <w:numId w:val="28"/>
              </w:numPr>
              <w:spacing w:after="0" w:line="240" w:lineRule="auto"/>
              <w:rPr>
                <w:rFonts w:eastAsia="Times New Roman" w:cstheme="minorHAnsi"/>
                <w:noProof/>
                <w:sz w:val="24"/>
                <w:szCs w:val="24"/>
              </w:rPr>
            </w:pPr>
            <w:r w:rsidRPr="003B7BEF">
              <w:rPr>
                <w:rFonts w:eastAsia="Times New Roman" w:cstheme="minorHAnsi"/>
                <w:noProof/>
                <w:sz w:val="24"/>
                <w:szCs w:val="24"/>
              </w:rPr>
              <w:t>Make a note of the current interests so they can be developed.</w:t>
            </w:r>
          </w:p>
        </w:tc>
        <w:tc>
          <w:tcPr>
            <w:tcW w:w="567" w:type="dxa"/>
          </w:tcPr>
          <w:p w14:paraId="16B21A82"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67919EC4" w14:textId="77777777" w:rsidTr="00C24777">
        <w:tc>
          <w:tcPr>
            <w:tcW w:w="9640" w:type="dxa"/>
          </w:tcPr>
          <w:p w14:paraId="74586CAB" w14:textId="77777777" w:rsidR="00E26763" w:rsidRPr="003B7BEF" w:rsidRDefault="00E26763" w:rsidP="00E26763">
            <w:pPr>
              <w:numPr>
                <w:ilvl w:val="0"/>
                <w:numId w:val="28"/>
              </w:numPr>
              <w:spacing w:after="0" w:line="240" w:lineRule="auto"/>
              <w:rPr>
                <w:rFonts w:eastAsia="Times New Roman" w:cstheme="minorHAnsi"/>
                <w:noProof/>
                <w:sz w:val="24"/>
                <w:szCs w:val="24"/>
              </w:rPr>
            </w:pPr>
            <w:r w:rsidRPr="003B7BEF">
              <w:rPr>
                <w:rFonts w:eastAsia="Times New Roman" w:cstheme="minorHAnsi"/>
                <w:noProof/>
                <w:sz w:val="24"/>
                <w:szCs w:val="24"/>
              </w:rPr>
              <w:t>Ensure the teaching step is intertwined with the observation, so they read as a ‘mini lesson’ almost.</w:t>
            </w:r>
          </w:p>
        </w:tc>
        <w:tc>
          <w:tcPr>
            <w:tcW w:w="567" w:type="dxa"/>
          </w:tcPr>
          <w:p w14:paraId="7F4DD281" w14:textId="77777777" w:rsidR="00E26763" w:rsidRPr="003B7BEF" w:rsidRDefault="00E26763" w:rsidP="00C24777">
            <w:pPr>
              <w:spacing w:after="0" w:line="240" w:lineRule="auto"/>
              <w:rPr>
                <w:rFonts w:eastAsia="Times New Roman" w:cstheme="minorHAnsi"/>
                <w:noProof/>
                <w:sz w:val="18"/>
                <w:szCs w:val="18"/>
                <w:lang w:val="en-US"/>
              </w:rPr>
            </w:pPr>
          </w:p>
        </w:tc>
      </w:tr>
      <w:tr w:rsidR="00E26763" w:rsidRPr="003B7BEF" w14:paraId="6862C802" w14:textId="77777777" w:rsidTr="00C24777">
        <w:tc>
          <w:tcPr>
            <w:tcW w:w="9640" w:type="dxa"/>
          </w:tcPr>
          <w:p w14:paraId="5884A170" w14:textId="77777777" w:rsidR="00E26763" w:rsidRPr="003B7BEF" w:rsidRDefault="00E26763" w:rsidP="00E26763">
            <w:pPr>
              <w:numPr>
                <w:ilvl w:val="0"/>
                <w:numId w:val="28"/>
              </w:numPr>
              <w:spacing w:after="0" w:line="240" w:lineRule="auto"/>
              <w:rPr>
                <w:rFonts w:eastAsia="Times New Roman" w:cstheme="minorHAnsi"/>
                <w:noProof/>
                <w:sz w:val="24"/>
                <w:szCs w:val="24"/>
              </w:rPr>
            </w:pPr>
            <w:r w:rsidRPr="003B7BEF">
              <w:rPr>
                <w:rFonts w:eastAsia="Times New Roman" w:cstheme="minorHAnsi"/>
                <w:noProof/>
                <w:sz w:val="24"/>
                <w:szCs w:val="24"/>
              </w:rPr>
              <w:t>Contribute to weekly planning sheet for group activities that develop</w:t>
            </w:r>
          </w:p>
        </w:tc>
        <w:tc>
          <w:tcPr>
            <w:tcW w:w="567" w:type="dxa"/>
          </w:tcPr>
          <w:p w14:paraId="73323687"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14780D17" w14:textId="77777777" w:rsidTr="00C24777">
        <w:tc>
          <w:tcPr>
            <w:tcW w:w="9640" w:type="dxa"/>
          </w:tcPr>
          <w:p w14:paraId="309FF561" w14:textId="77777777" w:rsidR="00E26763" w:rsidRPr="003B7BEF" w:rsidRDefault="00E26763" w:rsidP="00E26763">
            <w:pPr>
              <w:numPr>
                <w:ilvl w:val="0"/>
                <w:numId w:val="28"/>
              </w:numPr>
              <w:spacing w:after="0" w:line="240" w:lineRule="auto"/>
              <w:rPr>
                <w:rFonts w:eastAsia="Times New Roman" w:cstheme="minorHAnsi"/>
                <w:noProof/>
                <w:sz w:val="24"/>
                <w:szCs w:val="24"/>
              </w:rPr>
            </w:pPr>
            <w:r w:rsidRPr="003B7BEF">
              <w:rPr>
                <w:rFonts w:eastAsia="Times New Roman" w:cstheme="minorHAnsi"/>
                <w:noProof/>
                <w:sz w:val="24"/>
                <w:szCs w:val="24"/>
              </w:rPr>
              <w:t>Support children and families to add to their learning journeys</w:t>
            </w:r>
          </w:p>
        </w:tc>
        <w:tc>
          <w:tcPr>
            <w:tcW w:w="567" w:type="dxa"/>
          </w:tcPr>
          <w:p w14:paraId="03955F5C" w14:textId="77777777" w:rsidR="00E26763" w:rsidRPr="003B7BEF" w:rsidRDefault="00E26763" w:rsidP="00C24777">
            <w:pPr>
              <w:spacing w:after="0" w:line="240" w:lineRule="auto"/>
              <w:rPr>
                <w:rFonts w:eastAsia="Times New Roman" w:cstheme="minorHAnsi"/>
                <w:b/>
                <w:noProof/>
                <w:sz w:val="18"/>
                <w:szCs w:val="18"/>
                <w:lang w:val="en-US"/>
              </w:rPr>
            </w:pPr>
          </w:p>
        </w:tc>
      </w:tr>
      <w:tr w:rsidR="00E26763" w:rsidRPr="003B7BEF" w14:paraId="737A0EC7" w14:textId="77777777" w:rsidTr="00C24777">
        <w:tc>
          <w:tcPr>
            <w:tcW w:w="9640" w:type="dxa"/>
          </w:tcPr>
          <w:p w14:paraId="5C9AD577" w14:textId="77777777" w:rsidR="00E26763" w:rsidRPr="003B7BEF" w:rsidRDefault="00E26763" w:rsidP="00E26763">
            <w:pPr>
              <w:numPr>
                <w:ilvl w:val="0"/>
                <w:numId w:val="28"/>
              </w:numPr>
              <w:spacing w:after="0" w:line="240" w:lineRule="auto"/>
              <w:rPr>
                <w:rFonts w:eastAsia="Times New Roman" w:cstheme="minorHAnsi"/>
                <w:noProof/>
                <w:sz w:val="24"/>
                <w:szCs w:val="24"/>
              </w:rPr>
            </w:pPr>
            <w:r w:rsidRPr="003B7BEF">
              <w:rPr>
                <w:rFonts w:eastAsia="Times New Roman" w:cstheme="minorHAnsi"/>
                <w:noProof/>
                <w:sz w:val="24"/>
                <w:szCs w:val="24"/>
              </w:rPr>
              <w:t>Pass information to teacher and families as necessary</w:t>
            </w:r>
          </w:p>
        </w:tc>
        <w:tc>
          <w:tcPr>
            <w:tcW w:w="567" w:type="dxa"/>
          </w:tcPr>
          <w:p w14:paraId="3AFC1338" w14:textId="77777777" w:rsidR="00E26763" w:rsidRPr="003B7BEF" w:rsidRDefault="00E26763" w:rsidP="00C24777">
            <w:pPr>
              <w:spacing w:after="0" w:line="240" w:lineRule="auto"/>
              <w:rPr>
                <w:rFonts w:eastAsia="Times New Roman" w:cstheme="minorHAnsi"/>
                <w:b/>
                <w:noProof/>
                <w:sz w:val="18"/>
                <w:szCs w:val="18"/>
                <w:lang w:val="en-US"/>
              </w:rPr>
            </w:pPr>
          </w:p>
        </w:tc>
      </w:tr>
    </w:tbl>
    <w:p w14:paraId="2F876511" w14:textId="77777777" w:rsidR="003D6CB7" w:rsidRDefault="003D6CB7" w:rsidP="00F545B2">
      <w:pPr>
        <w:pBdr>
          <w:bottom w:val="single" w:sz="12" w:space="1" w:color="auto"/>
        </w:pBdr>
        <w:rPr>
          <w:rFonts w:ascii="Calibri" w:hAnsi="Calibri"/>
          <w:color w:val="7F7F7F"/>
          <w:sz w:val="23"/>
          <w:szCs w:val="23"/>
        </w:rPr>
      </w:pPr>
    </w:p>
    <w:p w14:paraId="1B914C0A" w14:textId="54860C19" w:rsidR="00E73848" w:rsidRPr="000439DC" w:rsidRDefault="00E73848" w:rsidP="00F545B2">
      <w:pPr>
        <w:pBdr>
          <w:bottom w:val="single" w:sz="12" w:space="1" w:color="auto"/>
        </w:pBdr>
        <w:rPr>
          <w:rFonts w:ascii="Calibri" w:hAnsi="Calibri"/>
          <w:color w:val="7F7F7F"/>
          <w:sz w:val="23"/>
          <w:szCs w:val="23"/>
        </w:rPr>
      </w:pPr>
      <w:r w:rsidRPr="000439DC">
        <w:rPr>
          <w:rFonts w:ascii="Calibri" w:hAnsi="Calibri"/>
          <w:color w:val="7F7F7F"/>
          <w:sz w:val="23"/>
          <w:szCs w:val="23"/>
        </w:rPr>
        <w:lastRenderedPageBreak/>
        <w:t>UNIFORM</w:t>
      </w:r>
    </w:p>
    <w:p w14:paraId="1D37FD99" w14:textId="1E739008" w:rsidR="00217718" w:rsidRPr="0091358C" w:rsidRDefault="00E73848" w:rsidP="00E73848">
      <w:pPr>
        <w:pStyle w:val="NoSpacing"/>
        <w:spacing w:after="60"/>
        <w:jc w:val="both"/>
        <w:rPr>
          <w:rFonts w:ascii="Calibri" w:hAnsi="Calibri"/>
          <w:sz w:val="23"/>
          <w:szCs w:val="23"/>
          <w:highlight w:val="yellow"/>
        </w:rPr>
      </w:pPr>
      <w:r w:rsidRPr="000439DC">
        <w:rPr>
          <w:rFonts w:ascii="Calibri" w:hAnsi="Calibri"/>
          <w:sz w:val="23"/>
          <w:szCs w:val="23"/>
        </w:rPr>
        <w:t xml:space="preserve">There is no requirement for Nursery children to have a school coat, hat etc. </w:t>
      </w:r>
      <w:r w:rsidR="00701DCC" w:rsidRPr="000439DC">
        <w:rPr>
          <w:rFonts w:ascii="Calibri" w:hAnsi="Calibri"/>
          <w:sz w:val="23"/>
          <w:szCs w:val="23"/>
        </w:rPr>
        <w:t>Please be mindful, however, that o</w:t>
      </w:r>
      <w:r w:rsidRPr="000439DC">
        <w:rPr>
          <w:rFonts w:ascii="Calibri" w:hAnsi="Calibri"/>
          <w:sz w:val="23"/>
          <w:szCs w:val="23"/>
        </w:rPr>
        <w:t xml:space="preserve">ur doors are always open to the outside, allowing children access whatever the weather. Please ensure that your child has a warm coat, hat, scarf and </w:t>
      </w:r>
      <w:r w:rsidR="000439DC" w:rsidRPr="000439DC">
        <w:rPr>
          <w:rFonts w:ascii="Calibri" w:hAnsi="Calibri"/>
          <w:sz w:val="23"/>
          <w:szCs w:val="23"/>
        </w:rPr>
        <w:t>gloves i</w:t>
      </w:r>
      <w:r w:rsidRPr="000439DC">
        <w:rPr>
          <w:rFonts w:ascii="Calibri" w:hAnsi="Calibri"/>
          <w:sz w:val="23"/>
          <w:szCs w:val="23"/>
        </w:rPr>
        <w:t xml:space="preserve">n </w:t>
      </w:r>
      <w:r w:rsidR="00701DCC" w:rsidRPr="000439DC">
        <w:rPr>
          <w:rFonts w:ascii="Calibri" w:hAnsi="Calibri"/>
          <w:sz w:val="23"/>
          <w:szCs w:val="23"/>
        </w:rPr>
        <w:t>winter and a sunhat</w:t>
      </w:r>
      <w:r w:rsidR="000439DC" w:rsidRPr="000439DC">
        <w:rPr>
          <w:rFonts w:ascii="Calibri" w:hAnsi="Calibri"/>
          <w:sz w:val="23"/>
          <w:szCs w:val="23"/>
        </w:rPr>
        <w:t xml:space="preserve"> and suncream</w:t>
      </w:r>
      <w:r w:rsidR="00701DCC" w:rsidRPr="000439DC">
        <w:rPr>
          <w:rFonts w:ascii="Calibri" w:hAnsi="Calibri"/>
          <w:sz w:val="23"/>
          <w:szCs w:val="23"/>
        </w:rPr>
        <w:t xml:space="preserve"> in summer. Nursery ch</w:t>
      </w:r>
      <w:r w:rsidRPr="000439DC">
        <w:rPr>
          <w:rFonts w:ascii="Calibri" w:hAnsi="Calibri"/>
          <w:sz w:val="23"/>
          <w:szCs w:val="23"/>
        </w:rPr>
        <w:t>ildren should wear footwear appropriate to the weather</w:t>
      </w:r>
      <w:r w:rsidR="0091358C">
        <w:rPr>
          <w:rFonts w:ascii="Calibri" w:hAnsi="Calibri"/>
          <w:sz w:val="23"/>
          <w:szCs w:val="23"/>
        </w:rPr>
        <w:t xml:space="preserve"> (and that they can get on and off!)</w:t>
      </w:r>
      <w:r w:rsidR="000E4573">
        <w:rPr>
          <w:rFonts w:ascii="Calibri" w:hAnsi="Calibri"/>
          <w:sz w:val="23"/>
          <w:szCs w:val="23"/>
        </w:rPr>
        <w:t xml:space="preserve">, </w:t>
      </w:r>
      <w:r w:rsidR="000E4573" w:rsidRPr="000E4573">
        <w:rPr>
          <w:rFonts w:ascii="Calibri" w:hAnsi="Calibri"/>
          <w:sz w:val="23"/>
          <w:szCs w:val="23"/>
          <w:highlight w:val="yellow"/>
        </w:rPr>
        <w:t>all year-round providing wellingtons and full body waterproofs to keep at school.</w:t>
      </w:r>
      <w:r w:rsidR="0091358C">
        <w:rPr>
          <w:rFonts w:ascii="Calibri" w:hAnsi="Calibri"/>
          <w:sz w:val="23"/>
          <w:szCs w:val="23"/>
          <w:highlight w:val="yellow"/>
        </w:rPr>
        <w:t xml:space="preserve"> </w:t>
      </w:r>
      <w:r w:rsidR="00217718">
        <w:rPr>
          <w:rFonts w:ascii="Calibri" w:hAnsi="Calibri"/>
          <w:sz w:val="23"/>
          <w:szCs w:val="23"/>
        </w:rPr>
        <w:t>Uniform can be purchased from www.wharfedaleuniforms.com</w:t>
      </w:r>
    </w:p>
    <w:p w14:paraId="6E1CF626" w14:textId="77777777" w:rsidR="00E73848" w:rsidRPr="000439DC" w:rsidRDefault="00E73848" w:rsidP="00E73848">
      <w:pPr>
        <w:pStyle w:val="NoSpacing"/>
        <w:spacing w:after="60"/>
        <w:jc w:val="both"/>
        <w:rPr>
          <w:rFonts w:ascii="Calibri" w:hAnsi="Calibri"/>
          <w:sz w:val="23"/>
          <w:szCs w:val="23"/>
        </w:rPr>
      </w:pPr>
    </w:p>
    <w:p w14:paraId="7FF9E97E" w14:textId="77777777" w:rsidR="00084E57" w:rsidRDefault="00084E57" w:rsidP="00084E57">
      <w:pPr>
        <w:rPr>
          <w:rFonts w:ascii="Calibri Light" w:hAnsi="Calibri Light" w:cstheme="minorHAnsi"/>
          <w:sz w:val="23"/>
          <w:szCs w:val="23"/>
        </w:rPr>
      </w:pPr>
      <w:r>
        <w:rPr>
          <w:rFonts w:ascii="Calibri Light" w:hAnsi="Calibri Light" w:cstheme="minorHAnsi"/>
          <w:sz w:val="23"/>
          <w:szCs w:val="23"/>
        </w:rPr>
        <w:t>WINTER UNIFORM FOR NURSERY:</w:t>
      </w:r>
    </w:p>
    <w:p w14:paraId="317F9357" w14:textId="77777777" w:rsidR="00084E57" w:rsidRDefault="00084E57" w:rsidP="00084E57">
      <w:pPr>
        <w:spacing w:after="0" w:line="240" w:lineRule="auto"/>
      </w:pPr>
      <w:r w:rsidRPr="000439DC">
        <w:rPr>
          <w:rFonts w:ascii="Calibri Light" w:hAnsi="Calibri Light" w:cstheme="minorHAnsi"/>
          <w:sz w:val="23"/>
          <w:szCs w:val="23"/>
        </w:rPr>
        <w:t>Nursery Boys:</w:t>
      </w:r>
    </w:p>
    <w:p w14:paraId="06444128"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Grey Bermuda shorts or green tracksuit joggers</w:t>
      </w:r>
    </w:p>
    <w:p w14:paraId="03845920"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White polo shirt</w:t>
      </w:r>
    </w:p>
    <w:p w14:paraId="075BDFF1"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Moorfield Mouse sweatshirt</w:t>
      </w:r>
    </w:p>
    <w:p w14:paraId="6AAAE6AE" w14:textId="1E23722C" w:rsidR="00084E57" w:rsidRPr="00883C21" w:rsidRDefault="00084E57" w:rsidP="00084E57">
      <w:pPr>
        <w:pStyle w:val="ListParagraph"/>
        <w:numPr>
          <w:ilvl w:val="0"/>
          <w:numId w:val="34"/>
        </w:numPr>
        <w:spacing w:after="0" w:line="240" w:lineRule="auto"/>
      </w:pPr>
      <w:r w:rsidRPr="00883C21">
        <w:rPr>
          <w:rFonts w:ascii="Calibri" w:hAnsi="Calibri" w:cstheme="minorHAnsi"/>
          <w:sz w:val="23"/>
          <w:szCs w:val="23"/>
        </w:rPr>
        <w:t>Black</w:t>
      </w:r>
      <w:r w:rsidR="0091358C">
        <w:rPr>
          <w:rFonts w:ascii="Calibri" w:hAnsi="Calibri" w:cstheme="minorHAnsi"/>
          <w:sz w:val="23"/>
          <w:szCs w:val="23"/>
        </w:rPr>
        <w:t>/ dark</w:t>
      </w:r>
      <w:r w:rsidR="00217718">
        <w:rPr>
          <w:rFonts w:ascii="Calibri" w:hAnsi="Calibri" w:cstheme="minorHAnsi"/>
          <w:sz w:val="23"/>
          <w:szCs w:val="23"/>
        </w:rPr>
        <w:t xml:space="preserve"> </w:t>
      </w:r>
      <w:r w:rsidR="0091358C">
        <w:rPr>
          <w:rFonts w:ascii="Calibri" w:hAnsi="Calibri" w:cstheme="minorHAnsi"/>
          <w:sz w:val="23"/>
          <w:szCs w:val="23"/>
        </w:rPr>
        <w:t>footwear</w:t>
      </w:r>
    </w:p>
    <w:p w14:paraId="3960A203" w14:textId="77777777" w:rsidR="00084E57" w:rsidRPr="000439DC" w:rsidRDefault="00084E57" w:rsidP="00084E57">
      <w:pPr>
        <w:tabs>
          <w:tab w:val="left" w:pos="5103"/>
        </w:tabs>
        <w:spacing w:after="60" w:line="240" w:lineRule="auto"/>
        <w:jc w:val="both"/>
        <w:rPr>
          <w:rFonts w:ascii="Calibri Light" w:hAnsi="Calibri Light" w:cstheme="minorHAnsi"/>
          <w:sz w:val="23"/>
          <w:szCs w:val="23"/>
        </w:rPr>
      </w:pPr>
      <w:r w:rsidRPr="000439DC">
        <w:rPr>
          <w:rFonts w:ascii="Calibri Light" w:hAnsi="Calibri Light" w:cstheme="minorHAnsi"/>
          <w:sz w:val="23"/>
          <w:szCs w:val="23"/>
        </w:rPr>
        <w:t xml:space="preserve">Nursery Girls: </w:t>
      </w:r>
      <w:r w:rsidRPr="000439DC">
        <w:rPr>
          <w:rFonts w:ascii="Calibri Light" w:hAnsi="Calibri Light" w:cstheme="minorHAnsi"/>
          <w:sz w:val="23"/>
          <w:szCs w:val="23"/>
        </w:rPr>
        <w:tab/>
      </w:r>
    </w:p>
    <w:p w14:paraId="4B343025"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0439DC">
        <w:rPr>
          <w:rFonts w:ascii="Calibri" w:hAnsi="Calibri" w:cstheme="minorHAnsi"/>
          <w:sz w:val="23"/>
          <w:szCs w:val="23"/>
        </w:rPr>
        <w:t>Green tracksuit joggers</w:t>
      </w:r>
      <w:r>
        <w:rPr>
          <w:rFonts w:ascii="Calibri" w:hAnsi="Calibri" w:cstheme="minorHAnsi"/>
          <w:sz w:val="23"/>
          <w:szCs w:val="23"/>
        </w:rPr>
        <w:t xml:space="preserve"> or leggings</w:t>
      </w:r>
      <w:r w:rsidRPr="000439DC">
        <w:rPr>
          <w:rFonts w:ascii="Calibri" w:hAnsi="Calibri" w:cstheme="minorHAnsi"/>
          <w:sz w:val="23"/>
          <w:szCs w:val="23"/>
        </w:rPr>
        <w:tab/>
      </w:r>
    </w:p>
    <w:p w14:paraId="2C27DA3A"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White polo shirt</w:t>
      </w:r>
      <w:r w:rsidRPr="00883C21">
        <w:rPr>
          <w:rFonts w:ascii="Calibri" w:hAnsi="Calibri" w:cstheme="minorHAnsi"/>
          <w:sz w:val="23"/>
          <w:szCs w:val="23"/>
        </w:rPr>
        <w:tab/>
      </w:r>
    </w:p>
    <w:p w14:paraId="0FEBB44C"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Moorfield Mouse sweatshirt</w:t>
      </w:r>
      <w:r w:rsidRPr="00883C21">
        <w:rPr>
          <w:rFonts w:ascii="Calibri" w:hAnsi="Calibri" w:cstheme="minorHAnsi"/>
          <w:sz w:val="23"/>
          <w:szCs w:val="23"/>
        </w:rPr>
        <w:tab/>
      </w:r>
    </w:p>
    <w:p w14:paraId="60707730" w14:textId="0C33E9C3" w:rsidR="00084E57" w:rsidRPr="00883C21"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Black</w:t>
      </w:r>
      <w:r w:rsidR="0091358C">
        <w:rPr>
          <w:rFonts w:ascii="Calibri" w:hAnsi="Calibri" w:cstheme="minorHAnsi"/>
          <w:sz w:val="23"/>
          <w:szCs w:val="23"/>
        </w:rPr>
        <w:t>/dark</w:t>
      </w:r>
      <w:r w:rsidRPr="00883C21">
        <w:rPr>
          <w:rFonts w:ascii="Calibri" w:hAnsi="Calibri" w:cstheme="minorHAnsi"/>
          <w:sz w:val="23"/>
          <w:szCs w:val="23"/>
        </w:rPr>
        <w:t xml:space="preserve"> or red </w:t>
      </w:r>
      <w:r w:rsidR="0091358C">
        <w:rPr>
          <w:rFonts w:ascii="Calibri" w:hAnsi="Calibri" w:cstheme="minorHAnsi"/>
          <w:sz w:val="23"/>
          <w:szCs w:val="23"/>
        </w:rPr>
        <w:t>footwear (toes covered)</w:t>
      </w:r>
      <w:r w:rsidRPr="00883C21">
        <w:rPr>
          <w:rFonts w:ascii="Calibri" w:hAnsi="Calibri" w:cstheme="minorHAnsi"/>
          <w:sz w:val="23"/>
          <w:szCs w:val="23"/>
        </w:rPr>
        <w:tab/>
      </w:r>
    </w:p>
    <w:p w14:paraId="55995363" w14:textId="41DF781F" w:rsidR="00084E57" w:rsidRPr="000439DC" w:rsidRDefault="00084E57" w:rsidP="00084E57">
      <w:pPr>
        <w:pStyle w:val="NoSpacing"/>
        <w:tabs>
          <w:tab w:val="left" w:pos="5103"/>
        </w:tabs>
        <w:rPr>
          <w:rFonts w:ascii="Calibri" w:hAnsi="Calibri" w:cstheme="minorHAnsi"/>
          <w:sz w:val="23"/>
          <w:szCs w:val="23"/>
        </w:rPr>
      </w:pPr>
      <w:r>
        <w:rPr>
          <w:rFonts w:ascii="Calibri" w:hAnsi="Calibri" w:cstheme="minorHAnsi"/>
          <w:sz w:val="23"/>
          <w:szCs w:val="23"/>
        </w:rPr>
        <w:t xml:space="preserve">OR </w:t>
      </w:r>
      <w:r w:rsidR="00217718">
        <w:rPr>
          <w:rFonts w:ascii="Calibri" w:hAnsi="Calibri" w:cstheme="minorHAnsi"/>
          <w:sz w:val="23"/>
          <w:szCs w:val="23"/>
        </w:rPr>
        <w:t>(Nursery 3</w:t>
      </w:r>
      <w:r w:rsidR="0091358C">
        <w:rPr>
          <w:rFonts w:ascii="Calibri" w:hAnsi="Calibri" w:cstheme="minorHAnsi"/>
          <w:sz w:val="23"/>
          <w:szCs w:val="23"/>
        </w:rPr>
        <w:t xml:space="preserve"> only</w:t>
      </w:r>
      <w:r w:rsidR="00217718">
        <w:rPr>
          <w:rFonts w:ascii="Calibri" w:hAnsi="Calibri" w:cstheme="minorHAnsi"/>
          <w:sz w:val="23"/>
          <w:szCs w:val="23"/>
        </w:rPr>
        <w:t>):</w:t>
      </w:r>
      <w:r>
        <w:rPr>
          <w:rFonts w:ascii="Calibri" w:hAnsi="Calibri" w:cstheme="minorHAnsi"/>
          <w:sz w:val="23"/>
          <w:szCs w:val="23"/>
        </w:rPr>
        <w:t xml:space="preserve">            </w:t>
      </w:r>
      <w:r>
        <w:rPr>
          <w:rFonts w:ascii="Calibri" w:hAnsi="Calibri" w:cstheme="minorHAnsi"/>
          <w:sz w:val="23"/>
          <w:szCs w:val="23"/>
        </w:rPr>
        <w:tab/>
      </w:r>
      <w:r>
        <w:rPr>
          <w:rFonts w:ascii="Calibri" w:hAnsi="Calibri" w:cstheme="minorHAnsi"/>
          <w:sz w:val="23"/>
          <w:szCs w:val="23"/>
        </w:rPr>
        <w:tab/>
      </w:r>
    </w:p>
    <w:p w14:paraId="7620ECD4"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Grey pinafore dress</w:t>
      </w:r>
    </w:p>
    <w:p w14:paraId="682A887C" w14:textId="77777777" w:rsidR="00084E57"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White polo shirt</w:t>
      </w:r>
    </w:p>
    <w:p w14:paraId="42C2E679" w14:textId="77777777" w:rsidR="00084E57"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Red school cardigan with logo</w:t>
      </w:r>
    </w:p>
    <w:p w14:paraId="4A10793D" w14:textId="77777777" w:rsidR="00084E57"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Red tights</w:t>
      </w:r>
    </w:p>
    <w:p w14:paraId="4AF6F035" w14:textId="61C85AAC" w:rsidR="00084E57" w:rsidRPr="00F1607C"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Black or red shoes</w:t>
      </w:r>
    </w:p>
    <w:p w14:paraId="7E6A0FC5" w14:textId="77777777" w:rsidR="00084E57" w:rsidRDefault="00084E57" w:rsidP="00084E57">
      <w:pPr>
        <w:pStyle w:val="NoSpacing"/>
        <w:tabs>
          <w:tab w:val="left" w:pos="5103"/>
        </w:tabs>
        <w:rPr>
          <w:rFonts w:ascii="Calibri" w:hAnsi="Calibri" w:cstheme="minorHAnsi"/>
          <w:sz w:val="23"/>
          <w:szCs w:val="23"/>
        </w:rPr>
      </w:pPr>
      <w:r>
        <w:rPr>
          <w:rFonts w:ascii="Calibri" w:hAnsi="Calibri" w:cstheme="minorHAnsi"/>
          <w:sz w:val="23"/>
          <w:szCs w:val="23"/>
        </w:rPr>
        <w:t>Outdoors</w:t>
      </w:r>
    </w:p>
    <w:p w14:paraId="083D94B2" w14:textId="3FD6E173" w:rsidR="00084E57" w:rsidRPr="000E4573" w:rsidRDefault="00084E57" w:rsidP="000E4573">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Warm coat</w:t>
      </w:r>
      <w:r w:rsidR="000E4573">
        <w:rPr>
          <w:rFonts w:ascii="Calibri" w:hAnsi="Calibri" w:cstheme="minorHAnsi"/>
          <w:sz w:val="23"/>
          <w:szCs w:val="23"/>
        </w:rPr>
        <w:t>, h</w:t>
      </w:r>
      <w:r w:rsidRPr="000E4573">
        <w:rPr>
          <w:rFonts w:ascii="Calibri" w:hAnsi="Calibri" w:cstheme="minorHAnsi"/>
          <w:sz w:val="23"/>
          <w:szCs w:val="23"/>
        </w:rPr>
        <w:t>at and gloves</w:t>
      </w:r>
    </w:p>
    <w:p w14:paraId="3D7E1AC6" w14:textId="77777777" w:rsidR="00084E57" w:rsidRDefault="00084E57" w:rsidP="00084E57">
      <w:pPr>
        <w:pStyle w:val="NoSpacing"/>
        <w:tabs>
          <w:tab w:val="left" w:pos="5103"/>
        </w:tabs>
        <w:ind w:left="360"/>
        <w:rPr>
          <w:rFonts w:ascii="Calibri" w:hAnsi="Calibri" w:cstheme="minorHAnsi"/>
          <w:sz w:val="23"/>
          <w:szCs w:val="23"/>
        </w:rPr>
      </w:pPr>
    </w:p>
    <w:p w14:paraId="29D5FAEB" w14:textId="126E5203" w:rsidR="00084E57" w:rsidRDefault="000E4573" w:rsidP="00084E57">
      <w:pPr>
        <w:rPr>
          <w:rFonts w:ascii="Calibri Light" w:hAnsi="Calibri Light" w:cstheme="minorHAnsi"/>
          <w:sz w:val="23"/>
          <w:szCs w:val="23"/>
        </w:rPr>
      </w:pPr>
      <w:r>
        <w:rPr>
          <w:rFonts w:ascii="Calibri Light" w:hAnsi="Calibri Light" w:cstheme="minorHAnsi"/>
          <w:sz w:val="23"/>
          <w:szCs w:val="23"/>
        </w:rPr>
        <w:t xml:space="preserve">NURSERY </w:t>
      </w:r>
      <w:r w:rsidR="00084E57">
        <w:rPr>
          <w:rFonts w:ascii="Calibri Light" w:hAnsi="Calibri Light" w:cstheme="minorHAnsi"/>
          <w:sz w:val="23"/>
          <w:szCs w:val="23"/>
        </w:rPr>
        <w:t>SUMMER UNIFORM (worn April- October, inclusive)</w:t>
      </w:r>
      <w:r>
        <w:rPr>
          <w:rFonts w:ascii="Calibri Light" w:hAnsi="Calibri Light" w:cstheme="minorHAnsi"/>
          <w:sz w:val="23"/>
          <w:szCs w:val="23"/>
        </w:rPr>
        <w:t>:</w:t>
      </w:r>
    </w:p>
    <w:p w14:paraId="1107CCCF" w14:textId="77777777" w:rsidR="00084E57" w:rsidRDefault="00084E57" w:rsidP="00084E57">
      <w:pPr>
        <w:spacing w:after="0" w:line="240" w:lineRule="auto"/>
      </w:pPr>
      <w:r w:rsidRPr="000439DC">
        <w:rPr>
          <w:rFonts w:ascii="Calibri Light" w:hAnsi="Calibri Light" w:cstheme="minorHAnsi"/>
          <w:sz w:val="23"/>
          <w:szCs w:val="23"/>
        </w:rPr>
        <w:t>Nursery Boys:</w:t>
      </w:r>
    </w:p>
    <w:p w14:paraId="7348E6F4"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Grey Bermuda shorts or green tracksuit joggers</w:t>
      </w:r>
    </w:p>
    <w:p w14:paraId="4ED122F7"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White polo shirt</w:t>
      </w:r>
    </w:p>
    <w:p w14:paraId="48372F2D" w14:textId="77777777" w:rsidR="00084E57" w:rsidRDefault="00084E57" w:rsidP="00084E57">
      <w:pPr>
        <w:pStyle w:val="ListParagraph"/>
        <w:numPr>
          <w:ilvl w:val="0"/>
          <w:numId w:val="34"/>
        </w:numPr>
        <w:spacing w:after="0" w:line="240" w:lineRule="auto"/>
      </w:pPr>
      <w:r w:rsidRPr="00883C21">
        <w:rPr>
          <w:rFonts w:ascii="Calibri" w:hAnsi="Calibri" w:cstheme="minorHAnsi"/>
          <w:sz w:val="23"/>
          <w:szCs w:val="23"/>
        </w:rPr>
        <w:t>Moorfield Mouse sweatshirt</w:t>
      </w:r>
    </w:p>
    <w:p w14:paraId="0819BC33" w14:textId="707EB96A" w:rsidR="00084E57" w:rsidRPr="00883C21" w:rsidRDefault="00084E57" w:rsidP="00084E57">
      <w:pPr>
        <w:pStyle w:val="ListParagraph"/>
        <w:numPr>
          <w:ilvl w:val="0"/>
          <w:numId w:val="34"/>
        </w:numPr>
        <w:spacing w:after="0" w:line="240" w:lineRule="auto"/>
      </w:pPr>
      <w:r w:rsidRPr="00883C21">
        <w:rPr>
          <w:rFonts w:ascii="Calibri" w:hAnsi="Calibri" w:cstheme="minorHAnsi"/>
          <w:sz w:val="23"/>
          <w:szCs w:val="23"/>
        </w:rPr>
        <w:t>Black</w:t>
      </w:r>
      <w:r w:rsidR="0091358C">
        <w:rPr>
          <w:rFonts w:ascii="Calibri" w:hAnsi="Calibri" w:cstheme="minorHAnsi"/>
          <w:sz w:val="23"/>
          <w:szCs w:val="23"/>
        </w:rPr>
        <w:t>/ dark footwear</w:t>
      </w:r>
    </w:p>
    <w:p w14:paraId="5E55A4C0" w14:textId="77777777" w:rsidR="00084E57" w:rsidRPr="000439DC" w:rsidRDefault="00084E57" w:rsidP="00084E57">
      <w:pPr>
        <w:tabs>
          <w:tab w:val="left" w:pos="5103"/>
        </w:tabs>
        <w:spacing w:after="60" w:line="240" w:lineRule="auto"/>
        <w:jc w:val="both"/>
        <w:rPr>
          <w:rFonts w:ascii="Calibri Light" w:hAnsi="Calibri Light" w:cstheme="minorHAnsi"/>
          <w:sz w:val="23"/>
          <w:szCs w:val="23"/>
        </w:rPr>
      </w:pPr>
      <w:r w:rsidRPr="000439DC">
        <w:rPr>
          <w:rFonts w:ascii="Calibri Light" w:hAnsi="Calibri Light" w:cstheme="minorHAnsi"/>
          <w:sz w:val="23"/>
          <w:szCs w:val="23"/>
        </w:rPr>
        <w:t xml:space="preserve">Nursery Girls: </w:t>
      </w:r>
      <w:r w:rsidRPr="000439DC">
        <w:rPr>
          <w:rFonts w:ascii="Calibri Light" w:hAnsi="Calibri Light" w:cstheme="minorHAnsi"/>
          <w:sz w:val="23"/>
          <w:szCs w:val="23"/>
        </w:rPr>
        <w:tab/>
      </w:r>
    </w:p>
    <w:p w14:paraId="169E4ABF"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0439DC">
        <w:rPr>
          <w:rFonts w:ascii="Calibri" w:hAnsi="Calibri" w:cstheme="minorHAnsi"/>
          <w:sz w:val="23"/>
          <w:szCs w:val="23"/>
        </w:rPr>
        <w:t>Green tracksuit joggers</w:t>
      </w:r>
      <w:r>
        <w:rPr>
          <w:rFonts w:ascii="Calibri" w:hAnsi="Calibri" w:cstheme="minorHAnsi"/>
          <w:sz w:val="23"/>
          <w:szCs w:val="23"/>
        </w:rPr>
        <w:t xml:space="preserve"> or leggings</w:t>
      </w:r>
      <w:r w:rsidRPr="000439DC">
        <w:rPr>
          <w:rFonts w:ascii="Calibri" w:hAnsi="Calibri" w:cstheme="minorHAnsi"/>
          <w:sz w:val="23"/>
          <w:szCs w:val="23"/>
        </w:rPr>
        <w:tab/>
      </w:r>
    </w:p>
    <w:p w14:paraId="51A63191"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White polo shirt</w:t>
      </w:r>
      <w:r w:rsidRPr="00883C21">
        <w:rPr>
          <w:rFonts w:ascii="Calibri" w:hAnsi="Calibri" w:cstheme="minorHAnsi"/>
          <w:sz w:val="23"/>
          <w:szCs w:val="23"/>
        </w:rPr>
        <w:tab/>
      </w:r>
    </w:p>
    <w:p w14:paraId="6FC859A5" w14:textId="77777777" w:rsidR="00084E57"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Moorfield Mouse sweatshirt</w:t>
      </w:r>
      <w:r w:rsidRPr="00883C21">
        <w:rPr>
          <w:rFonts w:ascii="Calibri" w:hAnsi="Calibri" w:cstheme="minorHAnsi"/>
          <w:sz w:val="23"/>
          <w:szCs w:val="23"/>
        </w:rPr>
        <w:tab/>
      </w:r>
    </w:p>
    <w:p w14:paraId="74240434" w14:textId="2645711A" w:rsidR="00084E57" w:rsidRPr="00883C21" w:rsidRDefault="00084E57" w:rsidP="00084E57">
      <w:pPr>
        <w:pStyle w:val="NoSpacing"/>
        <w:numPr>
          <w:ilvl w:val="0"/>
          <w:numId w:val="34"/>
        </w:numPr>
        <w:tabs>
          <w:tab w:val="left" w:pos="5103"/>
        </w:tabs>
        <w:jc w:val="both"/>
        <w:rPr>
          <w:rFonts w:ascii="Calibri" w:hAnsi="Calibri" w:cstheme="minorHAnsi"/>
          <w:sz w:val="23"/>
          <w:szCs w:val="23"/>
        </w:rPr>
      </w:pPr>
      <w:r w:rsidRPr="00883C21">
        <w:rPr>
          <w:rFonts w:ascii="Calibri" w:hAnsi="Calibri" w:cstheme="minorHAnsi"/>
          <w:sz w:val="23"/>
          <w:szCs w:val="23"/>
        </w:rPr>
        <w:t>Black</w:t>
      </w:r>
      <w:r w:rsidR="0091358C">
        <w:rPr>
          <w:rFonts w:ascii="Calibri" w:hAnsi="Calibri" w:cstheme="minorHAnsi"/>
          <w:sz w:val="23"/>
          <w:szCs w:val="23"/>
        </w:rPr>
        <w:t>/ dark</w:t>
      </w:r>
      <w:r w:rsidRPr="00883C21">
        <w:rPr>
          <w:rFonts w:ascii="Calibri" w:hAnsi="Calibri" w:cstheme="minorHAnsi"/>
          <w:sz w:val="23"/>
          <w:szCs w:val="23"/>
        </w:rPr>
        <w:t xml:space="preserve"> or red </w:t>
      </w:r>
      <w:r w:rsidR="0091358C">
        <w:rPr>
          <w:rFonts w:ascii="Calibri" w:hAnsi="Calibri" w:cstheme="minorHAnsi"/>
          <w:sz w:val="23"/>
          <w:szCs w:val="23"/>
        </w:rPr>
        <w:t>footwear (toes covered)</w:t>
      </w:r>
      <w:r w:rsidRPr="00883C21">
        <w:rPr>
          <w:rFonts w:ascii="Calibri" w:hAnsi="Calibri" w:cstheme="minorHAnsi"/>
          <w:sz w:val="23"/>
          <w:szCs w:val="23"/>
        </w:rPr>
        <w:tab/>
      </w:r>
    </w:p>
    <w:p w14:paraId="24C22312" w14:textId="77777777" w:rsidR="00084E57" w:rsidRPr="000439DC" w:rsidRDefault="00084E57" w:rsidP="00084E57">
      <w:pPr>
        <w:pStyle w:val="NoSpacing"/>
        <w:tabs>
          <w:tab w:val="left" w:pos="5103"/>
        </w:tabs>
        <w:rPr>
          <w:rFonts w:ascii="Calibri" w:hAnsi="Calibri" w:cstheme="minorHAnsi"/>
          <w:sz w:val="23"/>
          <w:szCs w:val="23"/>
        </w:rPr>
      </w:pPr>
      <w:r>
        <w:rPr>
          <w:rFonts w:ascii="Calibri" w:hAnsi="Calibri" w:cstheme="minorHAnsi"/>
          <w:sz w:val="23"/>
          <w:szCs w:val="23"/>
        </w:rPr>
        <w:t xml:space="preserve">OR               </w:t>
      </w:r>
      <w:r>
        <w:rPr>
          <w:rFonts w:ascii="Calibri" w:hAnsi="Calibri" w:cstheme="minorHAnsi"/>
          <w:sz w:val="23"/>
          <w:szCs w:val="23"/>
        </w:rPr>
        <w:tab/>
      </w:r>
      <w:r>
        <w:rPr>
          <w:rFonts w:ascii="Calibri" w:hAnsi="Calibri" w:cstheme="minorHAnsi"/>
          <w:sz w:val="23"/>
          <w:szCs w:val="23"/>
        </w:rPr>
        <w:tab/>
      </w:r>
    </w:p>
    <w:p w14:paraId="46C83DD5"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Red and white striped summer school dress</w:t>
      </w:r>
    </w:p>
    <w:p w14:paraId="0AF8FB7C" w14:textId="5FA41969" w:rsidR="00084E57"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Red school cardigan with logo</w:t>
      </w:r>
      <w:r w:rsidR="009A3970">
        <w:rPr>
          <w:rFonts w:ascii="Calibri" w:hAnsi="Calibri" w:cstheme="minorHAnsi"/>
          <w:sz w:val="23"/>
          <w:szCs w:val="23"/>
        </w:rPr>
        <w:t xml:space="preserve"> or Moorfield Mouse sweatshirt</w:t>
      </w:r>
    </w:p>
    <w:p w14:paraId="0CD47521"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White socks</w:t>
      </w:r>
    </w:p>
    <w:p w14:paraId="43A83B28" w14:textId="15053497" w:rsidR="0091358C" w:rsidRPr="0091358C"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Red</w:t>
      </w:r>
      <w:r w:rsidRPr="00883C21">
        <w:rPr>
          <w:rFonts w:ascii="Calibri" w:hAnsi="Calibri" w:cstheme="minorHAnsi"/>
          <w:sz w:val="23"/>
          <w:szCs w:val="23"/>
        </w:rPr>
        <w:t xml:space="preserve"> shoes</w:t>
      </w:r>
      <w:r w:rsidR="0091358C">
        <w:rPr>
          <w:rFonts w:ascii="Calibri" w:hAnsi="Calibri" w:cstheme="minorHAnsi"/>
          <w:sz w:val="23"/>
          <w:szCs w:val="23"/>
        </w:rPr>
        <w:t xml:space="preserve"> (toes covered)</w:t>
      </w:r>
    </w:p>
    <w:p w14:paraId="759C3ABA" w14:textId="3D1BC904" w:rsidR="00084E57" w:rsidRDefault="00084E57" w:rsidP="00084E57">
      <w:pPr>
        <w:pStyle w:val="NoSpacing"/>
        <w:tabs>
          <w:tab w:val="left" w:pos="5103"/>
        </w:tabs>
        <w:rPr>
          <w:rFonts w:ascii="Calibri" w:hAnsi="Calibri" w:cstheme="minorHAnsi"/>
          <w:sz w:val="23"/>
          <w:szCs w:val="23"/>
        </w:rPr>
      </w:pPr>
      <w:r>
        <w:rPr>
          <w:rFonts w:ascii="Calibri" w:hAnsi="Calibri" w:cstheme="minorHAnsi"/>
          <w:sz w:val="23"/>
          <w:szCs w:val="23"/>
        </w:rPr>
        <w:t>Outdoors</w:t>
      </w:r>
      <w:r w:rsidR="00217718">
        <w:rPr>
          <w:rFonts w:ascii="Calibri" w:hAnsi="Calibri" w:cstheme="minorHAnsi"/>
          <w:sz w:val="23"/>
          <w:szCs w:val="23"/>
        </w:rPr>
        <w:t>:</w:t>
      </w:r>
    </w:p>
    <w:p w14:paraId="0585E14B" w14:textId="456ECF29"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Suncream</w:t>
      </w:r>
      <w:r w:rsidR="000E4573">
        <w:rPr>
          <w:rFonts w:ascii="Calibri" w:hAnsi="Calibri" w:cstheme="minorHAnsi"/>
          <w:sz w:val="23"/>
          <w:szCs w:val="23"/>
        </w:rPr>
        <w:t xml:space="preserve"> and sunhat</w:t>
      </w:r>
    </w:p>
    <w:p w14:paraId="4366F075" w14:textId="139B2E52" w:rsidR="00084E57" w:rsidRPr="000E4573" w:rsidRDefault="00084E57" w:rsidP="00084E57">
      <w:pPr>
        <w:pStyle w:val="NoSpacing"/>
        <w:tabs>
          <w:tab w:val="left" w:pos="5103"/>
        </w:tabs>
        <w:jc w:val="both"/>
        <w:rPr>
          <w:rFonts w:ascii="Calibri" w:hAnsi="Calibri" w:cstheme="minorHAnsi"/>
          <w:sz w:val="23"/>
          <w:szCs w:val="23"/>
        </w:rPr>
      </w:pPr>
      <w:r>
        <w:rPr>
          <w:rFonts w:ascii="Calibri Light" w:hAnsi="Calibri Light" w:cstheme="minorHAnsi"/>
          <w:sz w:val="23"/>
          <w:szCs w:val="23"/>
        </w:rPr>
        <w:lastRenderedPageBreak/>
        <w:t>WINTER UNIFORM FOR RECEPTION:</w:t>
      </w:r>
    </w:p>
    <w:p w14:paraId="5F23993C" w14:textId="77777777" w:rsidR="00084E57" w:rsidRDefault="00084E57" w:rsidP="00084E57">
      <w:pPr>
        <w:pStyle w:val="NoSpacing"/>
        <w:tabs>
          <w:tab w:val="left" w:pos="5103"/>
        </w:tabs>
        <w:jc w:val="both"/>
        <w:rPr>
          <w:rFonts w:ascii="Calibri Light" w:hAnsi="Calibri Light" w:cstheme="minorHAnsi"/>
          <w:sz w:val="23"/>
          <w:szCs w:val="23"/>
        </w:rPr>
      </w:pPr>
    </w:p>
    <w:p w14:paraId="73BA7FBD" w14:textId="77777777" w:rsidR="00084E57" w:rsidRPr="000439DC" w:rsidRDefault="00084E57" w:rsidP="00084E57">
      <w:pPr>
        <w:pStyle w:val="NoSpacing"/>
        <w:tabs>
          <w:tab w:val="left" w:pos="5103"/>
        </w:tabs>
        <w:jc w:val="both"/>
        <w:rPr>
          <w:rFonts w:ascii="Calibri Light" w:hAnsi="Calibri Light" w:cstheme="minorHAnsi"/>
          <w:sz w:val="23"/>
          <w:szCs w:val="23"/>
        </w:rPr>
      </w:pPr>
      <w:r>
        <w:rPr>
          <w:rFonts w:ascii="Calibri Light" w:hAnsi="Calibri Light" w:cstheme="minorHAnsi"/>
          <w:sz w:val="23"/>
          <w:szCs w:val="23"/>
        </w:rPr>
        <w:t>Reception Boys:</w:t>
      </w:r>
    </w:p>
    <w:p w14:paraId="54C379E8"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Grey Bermuda shorts/ grey trousers</w:t>
      </w:r>
    </w:p>
    <w:p w14:paraId="6A28AA0C"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White long sleeve shirt</w:t>
      </w:r>
    </w:p>
    <w:p w14:paraId="3510765C"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 xml:space="preserve">Red Moorfield V neck jumper </w:t>
      </w:r>
      <w:r w:rsidRPr="00476F7F">
        <w:rPr>
          <w:rFonts w:ascii="Calibri" w:hAnsi="Calibri" w:cstheme="minorHAnsi"/>
          <w:sz w:val="23"/>
          <w:szCs w:val="23"/>
        </w:rPr>
        <w:tab/>
      </w:r>
    </w:p>
    <w:p w14:paraId="539985C1"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Moorfield tie</w:t>
      </w:r>
    </w:p>
    <w:p w14:paraId="43AD3141"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Moorfield boys’ socks</w:t>
      </w:r>
    </w:p>
    <w:p w14:paraId="664752EB"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Black</w:t>
      </w:r>
      <w:r>
        <w:rPr>
          <w:rFonts w:ascii="Calibri" w:hAnsi="Calibri" w:cstheme="minorHAnsi"/>
          <w:sz w:val="23"/>
          <w:szCs w:val="23"/>
        </w:rPr>
        <w:t xml:space="preserve"> school</w:t>
      </w:r>
      <w:r w:rsidRPr="00476F7F">
        <w:rPr>
          <w:rFonts w:ascii="Calibri" w:hAnsi="Calibri" w:cstheme="minorHAnsi"/>
          <w:sz w:val="23"/>
          <w:szCs w:val="23"/>
        </w:rPr>
        <w:t xml:space="preserve"> shoes</w:t>
      </w:r>
    </w:p>
    <w:p w14:paraId="5944E613"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 xml:space="preserve">Green Moorfield blazer </w:t>
      </w:r>
    </w:p>
    <w:p w14:paraId="433B4589"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Green Moorfield coat with Moorfield logo</w:t>
      </w:r>
    </w:p>
    <w:p w14:paraId="53E7826B"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 xml:space="preserve">Green Moorfield cap </w:t>
      </w:r>
    </w:p>
    <w:p w14:paraId="7383210E" w14:textId="77777777" w:rsidR="00084E57" w:rsidRPr="00476F7F" w:rsidRDefault="00084E57" w:rsidP="00084E57">
      <w:pPr>
        <w:pStyle w:val="NoSpacing"/>
        <w:tabs>
          <w:tab w:val="left" w:pos="5103"/>
        </w:tabs>
        <w:spacing w:after="60"/>
        <w:jc w:val="both"/>
        <w:rPr>
          <w:rFonts w:ascii="Calibri Light" w:hAnsi="Calibri Light" w:cstheme="minorHAnsi"/>
          <w:sz w:val="23"/>
          <w:szCs w:val="23"/>
        </w:rPr>
      </w:pPr>
      <w:r w:rsidRPr="000439DC">
        <w:rPr>
          <w:rFonts w:ascii="Calibri Light" w:hAnsi="Calibri Light" w:cstheme="minorHAnsi"/>
          <w:sz w:val="23"/>
          <w:szCs w:val="23"/>
        </w:rPr>
        <w:t>Reception Girls:</w:t>
      </w:r>
      <w:r w:rsidRPr="000439DC">
        <w:rPr>
          <w:rFonts w:ascii="Calibri Light" w:hAnsi="Calibri Light" w:cstheme="minorHAnsi"/>
          <w:sz w:val="23"/>
          <w:szCs w:val="23"/>
        </w:rPr>
        <w:tab/>
      </w:r>
      <w:r w:rsidRPr="000439DC">
        <w:rPr>
          <w:rFonts w:ascii="Calibri" w:hAnsi="Calibri" w:cstheme="minorHAnsi"/>
          <w:color w:val="7F7F7F"/>
          <w:sz w:val="23"/>
          <w:szCs w:val="23"/>
        </w:rPr>
        <w:tab/>
        <w:t xml:space="preserve"> </w:t>
      </w:r>
    </w:p>
    <w:p w14:paraId="0897FC4B"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Grey box pleated tunic</w:t>
      </w:r>
      <w:r w:rsidRPr="00476F7F">
        <w:rPr>
          <w:rFonts w:ascii="Calibri" w:hAnsi="Calibri" w:cstheme="minorHAnsi"/>
          <w:sz w:val="23"/>
          <w:szCs w:val="23"/>
        </w:rPr>
        <w:tab/>
      </w:r>
    </w:p>
    <w:p w14:paraId="49B6736E"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Red and white striped blouse</w:t>
      </w:r>
    </w:p>
    <w:p w14:paraId="777726EA"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Red school cardigan</w:t>
      </w:r>
      <w:r w:rsidRPr="00476F7F">
        <w:rPr>
          <w:rFonts w:ascii="Calibri" w:hAnsi="Calibri" w:cstheme="minorHAnsi"/>
          <w:sz w:val="23"/>
          <w:szCs w:val="23"/>
        </w:rPr>
        <w:tab/>
      </w:r>
    </w:p>
    <w:p w14:paraId="311CC4B0"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Red tights or long red socks</w:t>
      </w:r>
      <w:r w:rsidRPr="00476F7F">
        <w:rPr>
          <w:rFonts w:ascii="Calibri" w:hAnsi="Calibri" w:cstheme="minorHAnsi"/>
          <w:sz w:val="23"/>
          <w:szCs w:val="23"/>
        </w:rPr>
        <w:tab/>
      </w:r>
    </w:p>
    <w:p w14:paraId="37B25A25"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 xml:space="preserve">Black school shoes </w:t>
      </w:r>
    </w:p>
    <w:p w14:paraId="50391ED9"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Green Moorfield blazer</w:t>
      </w:r>
      <w:r w:rsidRPr="00476F7F">
        <w:rPr>
          <w:rFonts w:ascii="Calibri" w:hAnsi="Calibri" w:cstheme="minorHAnsi"/>
          <w:sz w:val="23"/>
          <w:szCs w:val="23"/>
        </w:rPr>
        <w:tab/>
      </w:r>
    </w:p>
    <w:p w14:paraId="3A6149C4"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 xml:space="preserve">Green winter coat with Moorfield logo </w:t>
      </w:r>
      <w:r w:rsidRPr="00476F7F">
        <w:rPr>
          <w:rFonts w:ascii="Calibri" w:hAnsi="Calibri" w:cstheme="minorHAnsi"/>
          <w:sz w:val="23"/>
          <w:szCs w:val="23"/>
        </w:rPr>
        <w:tab/>
      </w:r>
    </w:p>
    <w:p w14:paraId="4157C35D" w14:textId="77777777" w:rsidR="00084E57" w:rsidRPr="00476F7F" w:rsidRDefault="00084E57" w:rsidP="00084E57">
      <w:pPr>
        <w:pStyle w:val="ListParagraph"/>
        <w:numPr>
          <w:ilvl w:val="0"/>
          <w:numId w:val="34"/>
        </w:numPr>
        <w:tabs>
          <w:tab w:val="left" w:pos="5103"/>
        </w:tabs>
        <w:spacing w:after="0" w:line="240" w:lineRule="auto"/>
        <w:jc w:val="both"/>
        <w:rPr>
          <w:rFonts w:ascii="Calibri" w:hAnsi="Calibri" w:cstheme="minorHAnsi"/>
          <w:sz w:val="23"/>
          <w:szCs w:val="23"/>
        </w:rPr>
      </w:pPr>
      <w:r w:rsidRPr="00476F7F">
        <w:rPr>
          <w:rFonts w:ascii="Calibri" w:hAnsi="Calibri" w:cstheme="minorHAnsi"/>
          <w:sz w:val="23"/>
          <w:szCs w:val="23"/>
        </w:rPr>
        <w:t>Green felt hat with red ribbon</w:t>
      </w:r>
      <w:r w:rsidRPr="00476F7F">
        <w:rPr>
          <w:rFonts w:ascii="Calibri" w:hAnsi="Calibri" w:cstheme="minorHAnsi"/>
          <w:sz w:val="23"/>
          <w:szCs w:val="23"/>
        </w:rPr>
        <w:tab/>
      </w:r>
    </w:p>
    <w:p w14:paraId="5EEE947C" w14:textId="77777777" w:rsidR="00084E57" w:rsidRDefault="00084E57" w:rsidP="00084E57">
      <w:pPr>
        <w:pStyle w:val="NoSpacing"/>
        <w:tabs>
          <w:tab w:val="left" w:pos="5103"/>
        </w:tabs>
        <w:jc w:val="both"/>
        <w:rPr>
          <w:rFonts w:ascii="Calibri" w:hAnsi="Calibri" w:cstheme="minorHAnsi"/>
          <w:color w:val="7F7F7F"/>
          <w:sz w:val="23"/>
          <w:szCs w:val="23"/>
        </w:rPr>
      </w:pPr>
    </w:p>
    <w:p w14:paraId="01C340C0" w14:textId="54F50913" w:rsidR="00084E57" w:rsidRDefault="000E4573" w:rsidP="00084E57">
      <w:pPr>
        <w:pStyle w:val="NoSpacing"/>
        <w:tabs>
          <w:tab w:val="left" w:pos="5103"/>
        </w:tabs>
        <w:jc w:val="both"/>
        <w:rPr>
          <w:rFonts w:ascii="Calibri" w:hAnsi="Calibri" w:cstheme="minorHAnsi"/>
          <w:color w:val="7F7F7F"/>
          <w:sz w:val="23"/>
          <w:szCs w:val="23"/>
        </w:rPr>
      </w:pPr>
      <w:r>
        <w:rPr>
          <w:rFonts w:ascii="Calibri" w:hAnsi="Calibri" w:cstheme="minorHAnsi"/>
          <w:color w:val="7F7F7F"/>
          <w:sz w:val="23"/>
          <w:szCs w:val="23"/>
        </w:rPr>
        <w:t xml:space="preserve">RECEPTION </w:t>
      </w:r>
      <w:r w:rsidR="00084E57">
        <w:rPr>
          <w:rFonts w:ascii="Calibri" w:hAnsi="Calibri" w:cstheme="minorHAnsi"/>
          <w:color w:val="7F7F7F"/>
          <w:sz w:val="23"/>
          <w:szCs w:val="23"/>
        </w:rPr>
        <w:t>SUMMER UNIFORM (worn April- October, inclusive):</w:t>
      </w:r>
    </w:p>
    <w:p w14:paraId="3A97C836" w14:textId="77777777" w:rsidR="00084E57" w:rsidRPr="000439DC" w:rsidRDefault="00084E57" w:rsidP="00084E57">
      <w:pPr>
        <w:pStyle w:val="NoSpacing"/>
        <w:tabs>
          <w:tab w:val="left" w:pos="5103"/>
        </w:tabs>
        <w:jc w:val="both"/>
        <w:rPr>
          <w:rFonts w:ascii="Calibri" w:hAnsi="Calibri" w:cstheme="minorHAnsi"/>
          <w:color w:val="7F7F7F"/>
          <w:sz w:val="23"/>
          <w:szCs w:val="23"/>
        </w:rPr>
      </w:pPr>
    </w:p>
    <w:p w14:paraId="6BE89DE1" w14:textId="77777777" w:rsidR="00084E57" w:rsidRDefault="00084E57" w:rsidP="00084E57">
      <w:pPr>
        <w:spacing w:after="0" w:line="240" w:lineRule="auto"/>
      </w:pPr>
      <w:r>
        <w:rPr>
          <w:rFonts w:ascii="Calibri Light" w:hAnsi="Calibri Light" w:cstheme="minorHAnsi"/>
          <w:sz w:val="23"/>
          <w:szCs w:val="23"/>
        </w:rPr>
        <w:t>Reception</w:t>
      </w:r>
      <w:r w:rsidRPr="000439DC">
        <w:rPr>
          <w:rFonts w:ascii="Calibri Light" w:hAnsi="Calibri Light" w:cstheme="minorHAnsi"/>
          <w:sz w:val="23"/>
          <w:szCs w:val="23"/>
        </w:rPr>
        <w:t xml:space="preserve"> Boys:</w:t>
      </w:r>
    </w:p>
    <w:p w14:paraId="55FD9E8C"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Grey Bermuda shorts</w:t>
      </w:r>
    </w:p>
    <w:p w14:paraId="7DB84A94" w14:textId="77777777" w:rsidR="00084E57" w:rsidRPr="00476F7F" w:rsidRDefault="00084E57" w:rsidP="00084E57">
      <w:pPr>
        <w:pStyle w:val="ListParagraph"/>
        <w:numPr>
          <w:ilvl w:val="0"/>
          <w:numId w:val="34"/>
        </w:numPr>
        <w:spacing w:after="0" w:line="240" w:lineRule="auto"/>
      </w:pPr>
      <w:r>
        <w:rPr>
          <w:rFonts w:ascii="Calibri" w:hAnsi="Calibri" w:cstheme="minorHAnsi"/>
          <w:sz w:val="23"/>
          <w:szCs w:val="23"/>
        </w:rPr>
        <w:t>White short s</w:t>
      </w:r>
      <w:r w:rsidRPr="00476F7F">
        <w:rPr>
          <w:rFonts w:ascii="Calibri" w:hAnsi="Calibri" w:cstheme="minorHAnsi"/>
          <w:sz w:val="23"/>
          <w:szCs w:val="23"/>
        </w:rPr>
        <w:t>leeve shirt</w:t>
      </w:r>
    </w:p>
    <w:p w14:paraId="22121B49"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 xml:space="preserve">Red Moorfield V neck jumper </w:t>
      </w:r>
      <w:r w:rsidRPr="00476F7F">
        <w:rPr>
          <w:rFonts w:ascii="Calibri" w:hAnsi="Calibri" w:cstheme="minorHAnsi"/>
          <w:sz w:val="23"/>
          <w:szCs w:val="23"/>
        </w:rPr>
        <w:tab/>
      </w:r>
    </w:p>
    <w:p w14:paraId="2BAD7B64"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Moorfield tie</w:t>
      </w:r>
    </w:p>
    <w:p w14:paraId="396363D3"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Moorfield boys’ socks</w:t>
      </w:r>
      <w:r>
        <w:rPr>
          <w:rFonts w:ascii="Calibri" w:hAnsi="Calibri" w:cstheme="minorHAnsi"/>
          <w:sz w:val="23"/>
          <w:szCs w:val="23"/>
        </w:rPr>
        <w:t>/ short green socks</w:t>
      </w:r>
    </w:p>
    <w:p w14:paraId="34F96DD8"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Black</w:t>
      </w:r>
      <w:r>
        <w:rPr>
          <w:rFonts w:ascii="Calibri" w:hAnsi="Calibri" w:cstheme="minorHAnsi"/>
          <w:sz w:val="23"/>
          <w:szCs w:val="23"/>
        </w:rPr>
        <w:t xml:space="preserve"> school</w:t>
      </w:r>
      <w:r w:rsidRPr="00476F7F">
        <w:rPr>
          <w:rFonts w:ascii="Calibri" w:hAnsi="Calibri" w:cstheme="minorHAnsi"/>
          <w:sz w:val="23"/>
          <w:szCs w:val="23"/>
        </w:rPr>
        <w:t xml:space="preserve"> shoes</w:t>
      </w:r>
    </w:p>
    <w:p w14:paraId="5FF7C94A" w14:textId="77777777" w:rsidR="00084E57" w:rsidRPr="00476F7F" w:rsidRDefault="00084E57" w:rsidP="00084E57">
      <w:pPr>
        <w:pStyle w:val="ListParagraph"/>
        <w:numPr>
          <w:ilvl w:val="0"/>
          <w:numId w:val="34"/>
        </w:numPr>
        <w:spacing w:after="0" w:line="240" w:lineRule="auto"/>
      </w:pPr>
      <w:r w:rsidRPr="00476F7F">
        <w:rPr>
          <w:rFonts w:ascii="Calibri" w:hAnsi="Calibri" w:cstheme="minorHAnsi"/>
          <w:sz w:val="23"/>
          <w:szCs w:val="23"/>
        </w:rPr>
        <w:t xml:space="preserve">Green Moorfield blazer </w:t>
      </w:r>
    </w:p>
    <w:p w14:paraId="3FF20336" w14:textId="77777777" w:rsidR="00084E57" w:rsidRPr="00476F7F" w:rsidRDefault="00084E57" w:rsidP="00084E57">
      <w:pPr>
        <w:tabs>
          <w:tab w:val="left" w:pos="5103"/>
        </w:tabs>
        <w:spacing w:after="60" w:line="240" w:lineRule="auto"/>
        <w:jc w:val="both"/>
        <w:rPr>
          <w:rFonts w:ascii="Calibri Light" w:hAnsi="Calibri Light" w:cstheme="minorHAnsi"/>
          <w:sz w:val="23"/>
          <w:szCs w:val="23"/>
        </w:rPr>
      </w:pPr>
      <w:r>
        <w:rPr>
          <w:rFonts w:ascii="Calibri Light" w:hAnsi="Calibri Light" w:cstheme="minorHAnsi"/>
          <w:sz w:val="23"/>
          <w:szCs w:val="23"/>
        </w:rPr>
        <w:t>Reception</w:t>
      </w:r>
      <w:r w:rsidRPr="000439DC">
        <w:rPr>
          <w:rFonts w:ascii="Calibri Light" w:hAnsi="Calibri Light" w:cstheme="minorHAnsi"/>
          <w:sz w:val="23"/>
          <w:szCs w:val="23"/>
        </w:rPr>
        <w:t xml:space="preserve"> Girls: </w:t>
      </w:r>
      <w:r w:rsidRPr="000439DC">
        <w:rPr>
          <w:rFonts w:ascii="Calibri Light" w:hAnsi="Calibri Light" w:cstheme="minorHAnsi"/>
          <w:sz w:val="23"/>
          <w:szCs w:val="23"/>
        </w:rPr>
        <w:tab/>
      </w:r>
      <w:r>
        <w:rPr>
          <w:rFonts w:ascii="Calibri" w:hAnsi="Calibri" w:cstheme="minorHAnsi"/>
          <w:sz w:val="23"/>
          <w:szCs w:val="23"/>
        </w:rPr>
        <w:tab/>
      </w:r>
      <w:r>
        <w:rPr>
          <w:rFonts w:ascii="Calibri" w:hAnsi="Calibri" w:cstheme="minorHAnsi"/>
          <w:sz w:val="23"/>
          <w:szCs w:val="23"/>
        </w:rPr>
        <w:tab/>
      </w:r>
    </w:p>
    <w:p w14:paraId="4271F49A"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Red and white striped summer school dress</w:t>
      </w:r>
    </w:p>
    <w:p w14:paraId="28C18473" w14:textId="77777777" w:rsidR="00084E57" w:rsidRDefault="00084E57" w:rsidP="00084E57">
      <w:pPr>
        <w:pStyle w:val="NoSpacing"/>
        <w:numPr>
          <w:ilvl w:val="0"/>
          <w:numId w:val="34"/>
        </w:numPr>
        <w:tabs>
          <w:tab w:val="left" w:pos="5103"/>
        </w:tabs>
        <w:rPr>
          <w:rFonts w:ascii="Calibri" w:hAnsi="Calibri" w:cstheme="minorHAnsi"/>
          <w:sz w:val="23"/>
          <w:szCs w:val="23"/>
        </w:rPr>
      </w:pPr>
      <w:r w:rsidRPr="00883C21">
        <w:rPr>
          <w:rFonts w:ascii="Calibri" w:hAnsi="Calibri" w:cstheme="minorHAnsi"/>
          <w:sz w:val="23"/>
          <w:szCs w:val="23"/>
        </w:rPr>
        <w:t>Red school cardigan with logo</w:t>
      </w:r>
    </w:p>
    <w:p w14:paraId="2302F4B7"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White socks</w:t>
      </w:r>
    </w:p>
    <w:p w14:paraId="4372C827" w14:textId="77777777" w:rsidR="00084E57" w:rsidRPr="000439DC" w:rsidRDefault="00084E57" w:rsidP="00084E57">
      <w:pPr>
        <w:pStyle w:val="NoSpacing"/>
        <w:numPr>
          <w:ilvl w:val="0"/>
          <w:numId w:val="34"/>
        </w:numPr>
        <w:tabs>
          <w:tab w:val="left" w:pos="5103"/>
        </w:tabs>
        <w:jc w:val="both"/>
        <w:rPr>
          <w:rFonts w:ascii="Calibri" w:hAnsi="Calibri" w:cstheme="minorHAnsi"/>
          <w:sz w:val="23"/>
          <w:szCs w:val="23"/>
        </w:rPr>
      </w:pPr>
      <w:r w:rsidRPr="000439DC">
        <w:rPr>
          <w:rFonts w:ascii="Calibri" w:hAnsi="Calibri" w:cstheme="minorHAnsi"/>
          <w:sz w:val="23"/>
          <w:szCs w:val="23"/>
        </w:rPr>
        <w:t>Panama hat with red ribbon</w:t>
      </w:r>
    </w:p>
    <w:p w14:paraId="2575586F" w14:textId="77777777" w:rsidR="00084E57"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Red</w:t>
      </w:r>
      <w:r w:rsidRPr="00883C21">
        <w:rPr>
          <w:rFonts w:ascii="Calibri" w:hAnsi="Calibri" w:cstheme="minorHAnsi"/>
          <w:sz w:val="23"/>
          <w:szCs w:val="23"/>
        </w:rPr>
        <w:t xml:space="preserve"> shoes</w:t>
      </w:r>
    </w:p>
    <w:p w14:paraId="21CE731E" w14:textId="77777777" w:rsidR="00084E57" w:rsidRPr="00883C21" w:rsidRDefault="00084E57" w:rsidP="00084E57">
      <w:pPr>
        <w:pStyle w:val="NoSpacing"/>
        <w:numPr>
          <w:ilvl w:val="0"/>
          <w:numId w:val="34"/>
        </w:numPr>
        <w:tabs>
          <w:tab w:val="left" w:pos="5103"/>
        </w:tabs>
        <w:rPr>
          <w:rFonts w:ascii="Calibri" w:hAnsi="Calibri" w:cstheme="minorHAnsi"/>
          <w:sz w:val="23"/>
          <w:szCs w:val="23"/>
        </w:rPr>
      </w:pPr>
      <w:r>
        <w:rPr>
          <w:rFonts w:ascii="Calibri" w:hAnsi="Calibri" w:cstheme="minorHAnsi"/>
          <w:sz w:val="23"/>
          <w:szCs w:val="23"/>
        </w:rPr>
        <w:t>Green Moorfield blazer</w:t>
      </w:r>
    </w:p>
    <w:p w14:paraId="082302BE" w14:textId="77777777" w:rsidR="00084E57" w:rsidRDefault="00084E57" w:rsidP="00084E57">
      <w:pPr>
        <w:pStyle w:val="NoSpacing"/>
        <w:tabs>
          <w:tab w:val="left" w:pos="5103"/>
        </w:tabs>
        <w:spacing w:after="60"/>
        <w:jc w:val="both"/>
        <w:rPr>
          <w:rFonts w:ascii="Calibri" w:hAnsi="Calibri" w:cstheme="minorHAnsi"/>
          <w:color w:val="7F7F7F"/>
          <w:sz w:val="23"/>
          <w:szCs w:val="23"/>
        </w:rPr>
      </w:pPr>
    </w:p>
    <w:p w14:paraId="422CF962" w14:textId="77777777" w:rsidR="00084E57" w:rsidRPr="00E84701" w:rsidRDefault="00084E57" w:rsidP="00084E57">
      <w:pPr>
        <w:pStyle w:val="NoSpacing"/>
        <w:tabs>
          <w:tab w:val="left" w:pos="5103"/>
        </w:tabs>
        <w:spacing w:after="60"/>
        <w:jc w:val="both"/>
        <w:rPr>
          <w:rFonts w:ascii="Calibri Light" w:hAnsi="Calibri Light" w:cstheme="minorHAnsi"/>
          <w:b/>
          <w:sz w:val="23"/>
          <w:szCs w:val="23"/>
          <w:u w:val="single"/>
        </w:rPr>
      </w:pPr>
      <w:r>
        <w:rPr>
          <w:rFonts w:ascii="Calibri Light" w:hAnsi="Calibri Light" w:cstheme="minorHAnsi"/>
          <w:b/>
          <w:sz w:val="23"/>
          <w:szCs w:val="23"/>
          <w:u w:val="single"/>
        </w:rPr>
        <w:t>Boys and Girls:</w:t>
      </w:r>
    </w:p>
    <w:p w14:paraId="5267ED95" w14:textId="77777777" w:rsidR="00084E57" w:rsidRPr="000439DC" w:rsidRDefault="00084E57" w:rsidP="00084E57">
      <w:pPr>
        <w:pStyle w:val="NoSpacing"/>
        <w:tabs>
          <w:tab w:val="left" w:pos="5103"/>
        </w:tabs>
        <w:jc w:val="both"/>
        <w:rPr>
          <w:rFonts w:ascii="Calibri" w:hAnsi="Calibri" w:cstheme="minorHAnsi"/>
          <w:sz w:val="23"/>
          <w:szCs w:val="23"/>
        </w:rPr>
      </w:pPr>
      <w:r w:rsidRPr="000439DC">
        <w:rPr>
          <w:rFonts w:ascii="Calibri" w:hAnsi="Calibri" w:cstheme="minorHAnsi"/>
          <w:sz w:val="23"/>
          <w:szCs w:val="23"/>
        </w:rPr>
        <w:t>Green school rucksack for PE kit</w:t>
      </w:r>
      <w:r w:rsidRPr="000439DC">
        <w:rPr>
          <w:rFonts w:ascii="Calibri" w:hAnsi="Calibri" w:cstheme="minorHAnsi"/>
          <w:sz w:val="23"/>
          <w:szCs w:val="23"/>
        </w:rPr>
        <w:tab/>
      </w:r>
      <w:r w:rsidRPr="000439DC">
        <w:rPr>
          <w:rFonts w:ascii="Calibri" w:hAnsi="Calibri" w:cstheme="minorHAnsi"/>
          <w:sz w:val="23"/>
          <w:szCs w:val="23"/>
        </w:rPr>
        <w:tab/>
      </w:r>
    </w:p>
    <w:p w14:paraId="781243D1" w14:textId="77777777" w:rsidR="00084E57" w:rsidRPr="000439DC" w:rsidRDefault="00084E57" w:rsidP="00084E57">
      <w:pPr>
        <w:pStyle w:val="NoSpacing"/>
        <w:tabs>
          <w:tab w:val="left" w:pos="5103"/>
        </w:tabs>
        <w:rPr>
          <w:rFonts w:ascii="Calibri" w:hAnsi="Calibri" w:cstheme="minorHAnsi"/>
          <w:sz w:val="23"/>
          <w:szCs w:val="23"/>
        </w:rPr>
      </w:pPr>
      <w:r w:rsidRPr="000439DC">
        <w:rPr>
          <w:rFonts w:ascii="Calibri" w:hAnsi="Calibri" w:cstheme="minorHAnsi"/>
          <w:sz w:val="23"/>
          <w:szCs w:val="23"/>
        </w:rPr>
        <w:t>Red book folder with Moorfield logo</w:t>
      </w:r>
      <w:r w:rsidRPr="000439DC">
        <w:rPr>
          <w:rFonts w:ascii="Calibri" w:hAnsi="Calibri" w:cstheme="minorHAnsi"/>
          <w:sz w:val="23"/>
          <w:szCs w:val="23"/>
        </w:rPr>
        <w:tab/>
      </w:r>
      <w:r w:rsidRPr="000439DC">
        <w:rPr>
          <w:rFonts w:ascii="Calibri" w:hAnsi="Calibri" w:cstheme="minorHAnsi"/>
          <w:sz w:val="23"/>
          <w:szCs w:val="23"/>
        </w:rPr>
        <w:tab/>
      </w:r>
      <w:r w:rsidRPr="000439DC">
        <w:rPr>
          <w:rFonts w:ascii="Calibri" w:hAnsi="Calibri" w:cstheme="minorHAnsi"/>
          <w:sz w:val="23"/>
          <w:szCs w:val="23"/>
        </w:rPr>
        <w:tab/>
      </w:r>
    </w:p>
    <w:p w14:paraId="6FC0AF32" w14:textId="77777777" w:rsidR="00084E57" w:rsidRPr="000439DC" w:rsidRDefault="00084E57" w:rsidP="00084E57">
      <w:pPr>
        <w:pStyle w:val="NoSpacing"/>
        <w:tabs>
          <w:tab w:val="left" w:pos="5103"/>
        </w:tabs>
        <w:rPr>
          <w:rFonts w:ascii="Calibri" w:hAnsi="Calibri" w:cstheme="minorHAnsi"/>
          <w:sz w:val="23"/>
          <w:szCs w:val="23"/>
        </w:rPr>
      </w:pPr>
      <w:r w:rsidRPr="000439DC">
        <w:rPr>
          <w:rFonts w:ascii="Calibri" w:hAnsi="Calibri" w:cstheme="minorHAnsi"/>
          <w:sz w:val="23"/>
          <w:szCs w:val="23"/>
        </w:rPr>
        <w:t xml:space="preserve">Wellies </w:t>
      </w:r>
    </w:p>
    <w:p w14:paraId="4E0DFE2F" w14:textId="73FEA76B" w:rsidR="00084E57" w:rsidRPr="000439DC" w:rsidRDefault="00084E57" w:rsidP="00084E57">
      <w:pPr>
        <w:pStyle w:val="NoSpacing"/>
        <w:tabs>
          <w:tab w:val="left" w:pos="5103"/>
        </w:tabs>
        <w:jc w:val="both"/>
        <w:rPr>
          <w:rFonts w:ascii="Calibri" w:hAnsi="Calibri" w:cstheme="minorHAnsi"/>
          <w:sz w:val="23"/>
          <w:szCs w:val="23"/>
          <w:u w:val="single"/>
        </w:rPr>
      </w:pPr>
      <w:r w:rsidRPr="000439DC">
        <w:rPr>
          <w:rFonts w:ascii="Calibri" w:hAnsi="Calibri" w:cstheme="minorHAnsi"/>
          <w:color w:val="000000"/>
          <w:sz w:val="23"/>
          <w:szCs w:val="23"/>
        </w:rPr>
        <w:t>Red waterproof coat and trousers</w:t>
      </w:r>
      <w:r w:rsidR="000E4573">
        <w:rPr>
          <w:rFonts w:ascii="Calibri" w:hAnsi="Calibri" w:cstheme="minorHAnsi"/>
          <w:color w:val="000000"/>
          <w:sz w:val="23"/>
          <w:szCs w:val="23"/>
        </w:rPr>
        <w:t>/ all in one</w:t>
      </w:r>
      <w:r w:rsidRPr="000439DC">
        <w:rPr>
          <w:rFonts w:ascii="Calibri" w:hAnsi="Calibri" w:cstheme="minorHAnsi"/>
          <w:color w:val="000000"/>
          <w:sz w:val="23"/>
          <w:szCs w:val="23"/>
        </w:rPr>
        <w:tab/>
      </w:r>
    </w:p>
    <w:p w14:paraId="09DD3602" w14:textId="77777777" w:rsidR="00084E57" w:rsidRPr="00E84701" w:rsidRDefault="00084E57" w:rsidP="00084E57">
      <w:pPr>
        <w:pStyle w:val="NoSpacing"/>
        <w:tabs>
          <w:tab w:val="left" w:pos="5103"/>
        </w:tabs>
        <w:jc w:val="both"/>
        <w:rPr>
          <w:rFonts w:ascii="Calibri" w:hAnsi="Calibri" w:cstheme="minorHAnsi"/>
          <w:sz w:val="23"/>
          <w:szCs w:val="23"/>
        </w:rPr>
      </w:pPr>
      <w:r>
        <w:rPr>
          <w:rFonts w:ascii="Calibri" w:hAnsi="Calibri" w:cstheme="minorHAnsi"/>
          <w:sz w:val="23"/>
          <w:szCs w:val="23"/>
        </w:rPr>
        <w:t>Spare underwear</w:t>
      </w:r>
    </w:p>
    <w:p w14:paraId="066D918B" w14:textId="7F6F7BF9" w:rsidR="00084E57" w:rsidRPr="000439DC" w:rsidRDefault="00217718" w:rsidP="00084E57">
      <w:pPr>
        <w:pStyle w:val="NoSpacing"/>
        <w:tabs>
          <w:tab w:val="left" w:pos="5103"/>
        </w:tabs>
        <w:rPr>
          <w:rFonts w:ascii="Calibri" w:hAnsi="Calibri" w:cstheme="minorHAnsi"/>
          <w:b/>
          <w:sz w:val="23"/>
          <w:szCs w:val="23"/>
        </w:rPr>
      </w:pPr>
      <w:r>
        <w:rPr>
          <w:rFonts w:ascii="Calibri" w:hAnsi="Calibri" w:cstheme="minorHAnsi"/>
          <w:sz w:val="23"/>
          <w:szCs w:val="23"/>
        </w:rPr>
        <w:t>Moorfield logo h</w:t>
      </w:r>
      <w:r w:rsidR="00084E57">
        <w:rPr>
          <w:rFonts w:ascii="Calibri" w:hAnsi="Calibri" w:cstheme="minorHAnsi"/>
          <w:sz w:val="23"/>
          <w:szCs w:val="23"/>
        </w:rPr>
        <w:t>at and gloves</w:t>
      </w:r>
      <w:r w:rsidR="00084E57" w:rsidRPr="000439DC">
        <w:rPr>
          <w:rFonts w:ascii="Calibri" w:hAnsi="Calibri" w:cstheme="minorHAnsi"/>
          <w:b/>
          <w:sz w:val="23"/>
          <w:szCs w:val="23"/>
        </w:rPr>
        <w:tab/>
      </w:r>
    </w:p>
    <w:p w14:paraId="3475386B" w14:textId="77777777" w:rsidR="00084E57" w:rsidRPr="000439DC" w:rsidRDefault="00084E57" w:rsidP="00084E57">
      <w:pPr>
        <w:pStyle w:val="NoSpacing"/>
        <w:tabs>
          <w:tab w:val="left" w:pos="5103"/>
        </w:tabs>
        <w:jc w:val="both"/>
        <w:rPr>
          <w:rFonts w:ascii="Calibri" w:hAnsi="Calibri" w:cstheme="minorHAnsi"/>
          <w:sz w:val="23"/>
          <w:szCs w:val="23"/>
        </w:rPr>
      </w:pPr>
      <w:r>
        <w:rPr>
          <w:rFonts w:ascii="Calibri" w:hAnsi="Calibri" w:cstheme="minorHAnsi"/>
          <w:sz w:val="23"/>
          <w:szCs w:val="23"/>
        </w:rPr>
        <w:t>Suncream/ sunhat in summer</w:t>
      </w:r>
    </w:p>
    <w:p w14:paraId="1002402F" w14:textId="77777777" w:rsidR="00084E57" w:rsidRPr="000439DC" w:rsidRDefault="00084E57" w:rsidP="00084E57">
      <w:pPr>
        <w:pStyle w:val="NoSpacing"/>
        <w:tabs>
          <w:tab w:val="left" w:pos="5103"/>
        </w:tabs>
        <w:jc w:val="both"/>
        <w:rPr>
          <w:rFonts w:ascii="Calibri" w:hAnsi="Calibri" w:cstheme="minorHAnsi"/>
          <w:sz w:val="23"/>
          <w:szCs w:val="23"/>
        </w:rPr>
      </w:pPr>
      <w:r w:rsidRPr="000439DC">
        <w:rPr>
          <w:rFonts w:ascii="Calibri" w:hAnsi="Calibri" w:cstheme="minorHAnsi"/>
          <w:b/>
          <w:sz w:val="23"/>
          <w:szCs w:val="23"/>
        </w:rPr>
        <w:lastRenderedPageBreak/>
        <w:t>Hair must be tied up when it is shoulder length</w:t>
      </w:r>
      <w:r w:rsidRPr="000439DC">
        <w:rPr>
          <w:rFonts w:ascii="Calibri" w:hAnsi="Calibri" w:cstheme="minorHAnsi"/>
          <w:sz w:val="23"/>
          <w:szCs w:val="23"/>
        </w:rPr>
        <w:t xml:space="preserve"> and held with red or brown/blonde/black elastics and red, brown or gold clips. Please have a style that enables the school hat to be worn easily. No jewellery except small plain gold studs for pierced ears.</w:t>
      </w:r>
    </w:p>
    <w:p w14:paraId="41650059" w14:textId="77777777" w:rsidR="00084E57" w:rsidRPr="000439DC" w:rsidRDefault="00084E57" w:rsidP="00084E57">
      <w:pPr>
        <w:pStyle w:val="NoSpacing"/>
        <w:tabs>
          <w:tab w:val="left" w:pos="5103"/>
        </w:tabs>
        <w:rPr>
          <w:rFonts w:ascii="Calibri" w:hAnsi="Calibri" w:cstheme="minorHAnsi"/>
          <w:color w:val="000000"/>
          <w:sz w:val="23"/>
          <w:szCs w:val="23"/>
        </w:rPr>
      </w:pPr>
      <w:r w:rsidRPr="000439DC">
        <w:rPr>
          <w:rFonts w:ascii="Calibri" w:hAnsi="Calibri" w:cstheme="minorHAnsi"/>
          <w:color w:val="000000"/>
          <w:sz w:val="23"/>
          <w:szCs w:val="23"/>
        </w:rPr>
        <w:tab/>
        <w:t xml:space="preserve"> </w:t>
      </w:r>
    </w:p>
    <w:p w14:paraId="5ACB35CA" w14:textId="77777777" w:rsidR="00084E57" w:rsidRPr="000439DC" w:rsidRDefault="00084E57" w:rsidP="00084E57">
      <w:pPr>
        <w:pStyle w:val="NoSpacing"/>
        <w:tabs>
          <w:tab w:val="left" w:pos="5103"/>
        </w:tabs>
        <w:spacing w:after="60"/>
        <w:jc w:val="both"/>
        <w:rPr>
          <w:rFonts w:ascii="Calibri Light" w:hAnsi="Calibri Light" w:cstheme="minorHAnsi"/>
          <w:sz w:val="23"/>
          <w:szCs w:val="23"/>
        </w:rPr>
      </w:pPr>
      <w:r w:rsidRPr="000439DC">
        <w:rPr>
          <w:rFonts w:ascii="Calibri Light" w:hAnsi="Calibri Light" w:cstheme="minorHAnsi"/>
          <w:sz w:val="23"/>
          <w:szCs w:val="23"/>
        </w:rPr>
        <w:t>Girls’ Sports Kit</w:t>
      </w:r>
      <w:r w:rsidRPr="000439DC">
        <w:rPr>
          <w:rFonts w:ascii="Calibri Light" w:hAnsi="Calibri Light" w:cstheme="minorHAnsi"/>
          <w:sz w:val="23"/>
          <w:szCs w:val="23"/>
        </w:rPr>
        <w:tab/>
        <w:t>Boys’ Sports Kit</w:t>
      </w:r>
      <w:r w:rsidRPr="000439DC">
        <w:rPr>
          <w:rFonts w:ascii="Calibri Light" w:hAnsi="Calibri Light" w:cstheme="minorHAnsi"/>
          <w:sz w:val="23"/>
          <w:szCs w:val="23"/>
        </w:rPr>
        <w:tab/>
      </w:r>
      <w:r w:rsidRPr="000439DC">
        <w:rPr>
          <w:rFonts w:ascii="Calibri Light" w:hAnsi="Calibri Light" w:cstheme="minorHAnsi"/>
          <w:sz w:val="23"/>
          <w:szCs w:val="23"/>
        </w:rPr>
        <w:tab/>
      </w:r>
      <w:r w:rsidRPr="000439DC">
        <w:rPr>
          <w:rFonts w:ascii="Calibri Light" w:hAnsi="Calibri Light" w:cstheme="minorHAnsi"/>
          <w:sz w:val="23"/>
          <w:szCs w:val="23"/>
        </w:rPr>
        <w:tab/>
      </w:r>
    </w:p>
    <w:p w14:paraId="40DB6FF5" w14:textId="77777777" w:rsidR="00084E57" w:rsidRPr="000439DC" w:rsidRDefault="00084E57" w:rsidP="00084E57">
      <w:pPr>
        <w:pStyle w:val="NoSpacing"/>
        <w:tabs>
          <w:tab w:val="left" w:pos="5103"/>
        </w:tabs>
        <w:spacing w:after="60"/>
        <w:jc w:val="both"/>
        <w:rPr>
          <w:rFonts w:ascii="Calibri Light" w:hAnsi="Calibri Light" w:cstheme="minorHAnsi"/>
          <w:color w:val="7F7F7F"/>
          <w:sz w:val="23"/>
          <w:szCs w:val="23"/>
        </w:rPr>
      </w:pPr>
      <w:r w:rsidRPr="000439DC">
        <w:rPr>
          <w:rFonts w:ascii="Calibri Light" w:hAnsi="Calibri Light" w:cstheme="minorHAnsi"/>
          <w:color w:val="7F7F7F"/>
          <w:sz w:val="23"/>
          <w:szCs w:val="23"/>
        </w:rPr>
        <w:t>All Year</w:t>
      </w:r>
      <w:r w:rsidRPr="000439DC">
        <w:rPr>
          <w:rFonts w:ascii="Calibri Light" w:hAnsi="Calibri Light" w:cstheme="minorHAnsi"/>
          <w:color w:val="7F7F7F"/>
          <w:sz w:val="23"/>
          <w:szCs w:val="23"/>
        </w:rPr>
        <w:tab/>
        <w:t>All Year</w:t>
      </w:r>
      <w:r w:rsidRPr="000439DC">
        <w:rPr>
          <w:rFonts w:ascii="Calibri Light" w:hAnsi="Calibri Light" w:cstheme="minorHAnsi"/>
          <w:color w:val="7F7F7F"/>
          <w:sz w:val="23"/>
          <w:szCs w:val="23"/>
        </w:rPr>
        <w:tab/>
      </w:r>
      <w:r w:rsidRPr="000439DC">
        <w:rPr>
          <w:rFonts w:ascii="Calibri Light" w:hAnsi="Calibri Light" w:cstheme="minorHAnsi"/>
          <w:color w:val="7F7F7F"/>
          <w:sz w:val="23"/>
          <w:szCs w:val="23"/>
        </w:rPr>
        <w:tab/>
      </w:r>
    </w:p>
    <w:p w14:paraId="3D62E139" w14:textId="77777777" w:rsidR="00084E57" w:rsidRPr="000439DC" w:rsidRDefault="00084E57" w:rsidP="00084E57">
      <w:pPr>
        <w:tabs>
          <w:tab w:val="left" w:pos="5103"/>
        </w:tabs>
        <w:spacing w:after="0" w:line="240" w:lineRule="auto"/>
        <w:jc w:val="both"/>
        <w:rPr>
          <w:rFonts w:ascii="Calibri" w:hAnsi="Calibri" w:cstheme="minorHAnsi"/>
          <w:sz w:val="23"/>
          <w:szCs w:val="23"/>
        </w:rPr>
      </w:pPr>
      <w:r w:rsidRPr="000439DC">
        <w:rPr>
          <w:rFonts w:ascii="Calibri" w:hAnsi="Calibri" w:cstheme="minorHAnsi"/>
          <w:sz w:val="23"/>
          <w:szCs w:val="23"/>
        </w:rPr>
        <w:t xml:space="preserve">Red Moorfield hooded top </w:t>
      </w:r>
      <w:r w:rsidRPr="000439DC">
        <w:rPr>
          <w:rFonts w:ascii="Calibri" w:hAnsi="Calibri" w:cstheme="minorHAnsi"/>
          <w:sz w:val="23"/>
          <w:szCs w:val="23"/>
        </w:rPr>
        <w:tab/>
        <w:t>Red Moorfield hooded top</w:t>
      </w:r>
    </w:p>
    <w:p w14:paraId="15670BAB" w14:textId="77777777" w:rsidR="00084E57" w:rsidRPr="000439DC" w:rsidRDefault="00084E57" w:rsidP="00084E57">
      <w:pPr>
        <w:tabs>
          <w:tab w:val="left" w:pos="5103"/>
        </w:tabs>
        <w:spacing w:after="0" w:line="240" w:lineRule="auto"/>
        <w:jc w:val="both"/>
        <w:rPr>
          <w:rFonts w:ascii="Calibri" w:hAnsi="Calibri" w:cstheme="minorHAnsi"/>
          <w:sz w:val="23"/>
          <w:szCs w:val="23"/>
        </w:rPr>
      </w:pPr>
      <w:r w:rsidRPr="000439DC">
        <w:rPr>
          <w:rFonts w:ascii="Calibri" w:hAnsi="Calibri" w:cstheme="minorHAnsi"/>
          <w:sz w:val="23"/>
          <w:szCs w:val="23"/>
        </w:rPr>
        <w:t xml:space="preserve">Green Moorfield skort </w:t>
      </w:r>
      <w:r w:rsidRPr="000439DC">
        <w:rPr>
          <w:rFonts w:ascii="Calibri" w:hAnsi="Calibri" w:cstheme="minorHAnsi"/>
          <w:sz w:val="23"/>
          <w:szCs w:val="23"/>
        </w:rPr>
        <w:tab/>
        <w:t>Black PE cotton drill shorts</w:t>
      </w:r>
    </w:p>
    <w:p w14:paraId="27DF13EB" w14:textId="340BF823" w:rsidR="009A3970" w:rsidRPr="000439DC" w:rsidRDefault="009A3970" w:rsidP="00084E57">
      <w:pPr>
        <w:tabs>
          <w:tab w:val="left" w:pos="5103"/>
        </w:tabs>
        <w:spacing w:after="0" w:line="240" w:lineRule="auto"/>
        <w:jc w:val="both"/>
        <w:rPr>
          <w:rFonts w:ascii="Calibri" w:hAnsi="Calibri" w:cstheme="minorHAnsi"/>
          <w:sz w:val="23"/>
          <w:szCs w:val="23"/>
        </w:rPr>
      </w:pPr>
      <w:r>
        <w:rPr>
          <w:rFonts w:ascii="Calibri" w:hAnsi="Calibri" w:cstheme="minorHAnsi"/>
          <w:sz w:val="23"/>
          <w:szCs w:val="23"/>
        </w:rPr>
        <w:t>White polo shirt</w:t>
      </w:r>
      <w:r w:rsidR="00084E57" w:rsidRPr="000439DC">
        <w:rPr>
          <w:rFonts w:ascii="Calibri" w:hAnsi="Calibri" w:cstheme="minorHAnsi"/>
          <w:sz w:val="23"/>
          <w:szCs w:val="23"/>
        </w:rPr>
        <w:tab/>
        <w:t xml:space="preserve">Red sports top </w:t>
      </w:r>
    </w:p>
    <w:p w14:paraId="42B577B9" w14:textId="220298E1" w:rsidR="00084E57" w:rsidRPr="000439DC" w:rsidRDefault="00084E57" w:rsidP="00084E57">
      <w:pPr>
        <w:tabs>
          <w:tab w:val="left" w:pos="5103"/>
        </w:tabs>
        <w:spacing w:after="0" w:line="240" w:lineRule="auto"/>
        <w:jc w:val="both"/>
        <w:rPr>
          <w:rFonts w:ascii="Calibri" w:hAnsi="Calibri" w:cstheme="minorHAnsi"/>
          <w:sz w:val="23"/>
          <w:szCs w:val="23"/>
        </w:rPr>
      </w:pPr>
      <w:r>
        <w:rPr>
          <w:rFonts w:ascii="Calibri" w:hAnsi="Calibri" w:cstheme="minorHAnsi"/>
          <w:sz w:val="23"/>
          <w:szCs w:val="23"/>
        </w:rPr>
        <w:t xml:space="preserve">Red sports top </w:t>
      </w:r>
      <w:r w:rsidRPr="000439DC">
        <w:rPr>
          <w:rFonts w:ascii="Calibri" w:hAnsi="Calibri" w:cstheme="minorHAnsi"/>
          <w:sz w:val="23"/>
          <w:szCs w:val="23"/>
        </w:rPr>
        <w:t xml:space="preserve"> </w:t>
      </w:r>
      <w:r w:rsidRPr="000439DC">
        <w:rPr>
          <w:rFonts w:ascii="Calibri" w:hAnsi="Calibri" w:cstheme="minorHAnsi"/>
          <w:sz w:val="23"/>
          <w:szCs w:val="23"/>
        </w:rPr>
        <w:tab/>
      </w:r>
      <w:r w:rsidR="009A3970">
        <w:rPr>
          <w:rFonts w:ascii="Calibri" w:hAnsi="Calibri" w:cstheme="minorHAnsi"/>
          <w:sz w:val="23"/>
          <w:szCs w:val="23"/>
        </w:rPr>
        <w:t>White polo shirt</w:t>
      </w:r>
    </w:p>
    <w:p w14:paraId="46BEC820" w14:textId="77777777" w:rsidR="00084E57" w:rsidRPr="000439DC" w:rsidRDefault="00084E57" w:rsidP="00084E57">
      <w:pPr>
        <w:tabs>
          <w:tab w:val="left" w:pos="5103"/>
        </w:tabs>
        <w:spacing w:after="0" w:line="240" w:lineRule="auto"/>
        <w:jc w:val="both"/>
        <w:rPr>
          <w:rFonts w:ascii="Calibri" w:hAnsi="Calibri" w:cstheme="minorHAnsi"/>
          <w:sz w:val="23"/>
          <w:szCs w:val="23"/>
        </w:rPr>
      </w:pPr>
      <w:r w:rsidRPr="000439DC">
        <w:rPr>
          <w:rFonts w:ascii="Calibri" w:hAnsi="Calibri" w:cstheme="minorHAnsi"/>
          <w:sz w:val="23"/>
          <w:szCs w:val="23"/>
        </w:rPr>
        <w:t xml:space="preserve">Black jogging bottoms </w:t>
      </w:r>
      <w:r w:rsidRPr="000439DC">
        <w:rPr>
          <w:rFonts w:ascii="Calibri" w:hAnsi="Calibri" w:cstheme="minorHAnsi"/>
          <w:sz w:val="23"/>
          <w:szCs w:val="23"/>
        </w:rPr>
        <w:tab/>
        <w:t>Black jogging bottoms</w:t>
      </w:r>
    </w:p>
    <w:p w14:paraId="20105E40" w14:textId="14285937" w:rsidR="00084E57" w:rsidRPr="000439DC" w:rsidRDefault="00084E57" w:rsidP="00084E57">
      <w:pPr>
        <w:tabs>
          <w:tab w:val="left" w:pos="5103"/>
        </w:tabs>
        <w:spacing w:after="0" w:line="240" w:lineRule="auto"/>
        <w:jc w:val="both"/>
        <w:rPr>
          <w:rFonts w:ascii="Calibri" w:hAnsi="Calibri" w:cstheme="minorHAnsi"/>
          <w:sz w:val="23"/>
          <w:szCs w:val="23"/>
        </w:rPr>
      </w:pPr>
      <w:r w:rsidRPr="000439DC">
        <w:rPr>
          <w:rFonts w:ascii="Calibri" w:hAnsi="Calibri" w:cstheme="minorHAnsi"/>
          <w:sz w:val="23"/>
          <w:szCs w:val="23"/>
        </w:rPr>
        <w:tab/>
      </w:r>
    </w:p>
    <w:p w14:paraId="2EFC82EF" w14:textId="77777777" w:rsidR="00084E57" w:rsidRPr="000439DC" w:rsidRDefault="00084E57" w:rsidP="00084E57">
      <w:pPr>
        <w:tabs>
          <w:tab w:val="left" w:pos="5103"/>
        </w:tabs>
        <w:spacing w:after="0" w:line="240" w:lineRule="auto"/>
        <w:jc w:val="both"/>
        <w:rPr>
          <w:rFonts w:ascii="Calibri" w:hAnsi="Calibri" w:cstheme="minorHAnsi"/>
          <w:sz w:val="23"/>
          <w:szCs w:val="23"/>
        </w:rPr>
      </w:pPr>
    </w:p>
    <w:p w14:paraId="4C4D0AEF" w14:textId="13E830E6" w:rsidR="001B154E" w:rsidRPr="000439DC" w:rsidRDefault="00084E57" w:rsidP="00084E57">
      <w:pPr>
        <w:pStyle w:val="NoSpacing"/>
        <w:jc w:val="both"/>
        <w:rPr>
          <w:rFonts w:ascii="Calibri" w:hAnsi="Calibri" w:cstheme="minorHAnsi"/>
          <w:sz w:val="23"/>
          <w:szCs w:val="23"/>
        </w:rPr>
      </w:pPr>
      <w:r w:rsidRPr="000439DC">
        <w:rPr>
          <w:rFonts w:ascii="Calibri" w:hAnsi="Calibri" w:cstheme="minorHAnsi"/>
          <w:sz w:val="23"/>
          <w:szCs w:val="23"/>
        </w:rPr>
        <w:t>Trainers will be required for running</w:t>
      </w:r>
      <w:r w:rsidR="00217718">
        <w:rPr>
          <w:rFonts w:ascii="Calibri" w:hAnsi="Calibri" w:cstheme="minorHAnsi"/>
          <w:sz w:val="23"/>
          <w:szCs w:val="23"/>
        </w:rPr>
        <w:t>.</w:t>
      </w:r>
    </w:p>
    <w:p w14:paraId="58BD2F45" w14:textId="6CCB4960" w:rsidR="0044516C" w:rsidRDefault="0044516C" w:rsidP="00E73848">
      <w:pPr>
        <w:pStyle w:val="NoSpacing"/>
        <w:spacing w:after="60"/>
        <w:jc w:val="both"/>
        <w:rPr>
          <w:rFonts w:ascii="Calibri" w:hAnsi="Calibri"/>
          <w:color w:val="7F7F7F"/>
          <w:sz w:val="23"/>
          <w:szCs w:val="23"/>
        </w:rPr>
      </w:pPr>
    </w:p>
    <w:p w14:paraId="581EE327" w14:textId="0B69A04C" w:rsidR="007D385B" w:rsidRDefault="007D385B" w:rsidP="00E73848">
      <w:pPr>
        <w:pStyle w:val="NoSpacing"/>
        <w:spacing w:after="60"/>
        <w:jc w:val="both"/>
        <w:rPr>
          <w:rFonts w:ascii="Calibri" w:hAnsi="Calibri"/>
          <w:color w:val="7F7F7F"/>
          <w:sz w:val="23"/>
          <w:szCs w:val="23"/>
        </w:rPr>
      </w:pPr>
    </w:p>
    <w:p w14:paraId="6E3730CA" w14:textId="5657A387" w:rsidR="000E4573" w:rsidRDefault="000E4573" w:rsidP="00E73848">
      <w:pPr>
        <w:pStyle w:val="NoSpacing"/>
        <w:spacing w:after="60"/>
        <w:jc w:val="both"/>
        <w:rPr>
          <w:rFonts w:ascii="Calibri" w:hAnsi="Calibri"/>
          <w:color w:val="7F7F7F"/>
          <w:sz w:val="23"/>
          <w:szCs w:val="23"/>
        </w:rPr>
      </w:pPr>
    </w:p>
    <w:p w14:paraId="7B294C7A" w14:textId="7A67EDBC" w:rsidR="000E4573" w:rsidRDefault="000E4573" w:rsidP="00E73848">
      <w:pPr>
        <w:pStyle w:val="NoSpacing"/>
        <w:spacing w:after="60"/>
        <w:jc w:val="both"/>
        <w:rPr>
          <w:rFonts w:ascii="Calibri" w:hAnsi="Calibri"/>
          <w:color w:val="7F7F7F"/>
          <w:sz w:val="23"/>
          <w:szCs w:val="23"/>
        </w:rPr>
      </w:pPr>
    </w:p>
    <w:p w14:paraId="00184A99" w14:textId="3EF28874" w:rsidR="000E4573" w:rsidRDefault="000E4573" w:rsidP="00E73848">
      <w:pPr>
        <w:pStyle w:val="NoSpacing"/>
        <w:spacing w:after="60"/>
        <w:jc w:val="both"/>
        <w:rPr>
          <w:rFonts w:ascii="Calibri" w:hAnsi="Calibri"/>
          <w:color w:val="7F7F7F"/>
          <w:sz w:val="23"/>
          <w:szCs w:val="23"/>
        </w:rPr>
      </w:pPr>
    </w:p>
    <w:p w14:paraId="79699ECF" w14:textId="63FE5C6A" w:rsidR="000E4573" w:rsidRDefault="000E4573" w:rsidP="00E73848">
      <w:pPr>
        <w:pStyle w:val="NoSpacing"/>
        <w:spacing w:after="60"/>
        <w:jc w:val="both"/>
        <w:rPr>
          <w:rFonts w:ascii="Calibri" w:hAnsi="Calibri"/>
          <w:color w:val="7F7F7F"/>
          <w:sz w:val="23"/>
          <w:szCs w:val="23"/>
        </w:rPr>
      </w:pPr>
    </w:p>
    <w:p w14:paraId="302C3A08" w14:textId="2BBB117C" w:rsidR="000E4573" w:rsidRDefault="000E4573" w:rsidP="00E73848">
      <w:pPr>
        <w:pStyle w:val="NoSpacing"/>
        <w:spacing w:after="60"/>
        <w:jc w:val="both"/>
        <w:rPr>
          <w:rFonts w:ascii="Calibri" w:hAnsi="Calibri"/>
          <w:color w:val="7F7F7F"/>
          <w:sz w:val="23"/>
          <w:szCs w:val="23"/>
        </w:rPr>
      </w:pPr>
    </w:p>
    <w:p w14:paraId="429A8DF3" w14:textId="3E447D31" w:rsidR="000E4573" w:rsidRDefault="000E4573" w:rsidP="00E73848">
      <w:pPr>
        <w:pStyle w:val="NoSpacing"/>
        <w:spacing w:after="60"/>
        <w:jc w:val="both"/>
        <w:rPr>
          <w:rFonts w:ascii="Calibri" w:hAnsi="Calibri"/>
          <w:color w:val="7F7F7F"/>
          <w:sz w:val="23"/>
          <w:szCs w:val="23"/>
        </w:rPr>
      </w:pPr>
    </w:p>
    <w:p w14:paraId="64839970" w14:textId="27A25952" w:rsidR="000E4573" w:rsidRDefault="000E4573" w:rsidP="00E73848">
      <w:pPr>
        <w:pStyle w:val="NoSpacing"/>
        <w:spacing w:after="60"/>
        <w:jc w:val="both"/>
        <w:rPr>
          <w:rFonts w:ascii="Calibri" w:hAnsi="Calibri"/>
          <w:color w:val="7F7F7F"/>
          <w:sz w:val="23"/>
          <w:szCs w:val="23"/>
        </w:rPr>
      </w:pPr>
    </w:p>
    <w:p w14:paraId="1A496D64" w14:textId="0DF65D90" w:rsidR="000E4573" w:rsidRDefault="000E4573" w:rsidP="00E73848">
      <w:pPr>
        <w:pStyle w:val="NoSpacing"/>
        <w:spacing w:after="60"/>
        <w:jc w:val="both"/>
        <w:rPr>
          <w:rFonts w:ascii="Calibri" w:hAnsi="Calibri"/>
          <w:color w:val="7F7F7F"/>
          <w:sz w:val="23"/>
          <w:szCs w:val="23"/>
        </w:rPr>
      </w:pPr>
    </w:p>
    <w:p w14:paraId="3F7014AF" w14:textId="49D66054" w:rsidR="000E4573" w:rsidRDefault="000E4573" w:rsidP="00E73848">
      <w:pPr>
        <w:pStyle w:val="NoSpacing"/>
        <w:spacing w:after="60"/>
        <w:jc w:val="both"/>
        <w:rPr>
          <w:rFonts w:ascii="Calibri" w:hAnsi="Calibri"/>
          <w:color w:val="7F7F7F"/>
          <w:sz w:val="23"/>
          <w:szCs w:val="23"/>
        </w:rPr>
      </w:pPr>
    </w:p>
    <w:p w14:paraId="403A5FCA" w14:textId="1A79AA18" w:rsidR="000E4573" w:rsidRDefault="000E4573" w:rsidP="00E73848">
      <w:pPr>
        <w:pStyle w:val="NoSpacing"/>
        <w:spacing w:after="60"/>
        <w:jc w:val="both"/>
        <w:rPr>
          <w:rFonts w:ascii="Calibri" w:hAnsi="Calibri"/>
          <w:color w:val="7F7F7F"/>
          <w:sz w:val="23"/>
          <w:szCs w:val="23"/>
        </w:rPr>
      </w:pPr>
    </w:p>
    <w:p w14:paraId="487F08CD" w14:textId="4C816F26" w:rsidR="000E4573" w:rsidRDefault="000E4573" w:rsidP="00E73848">
      <w:pPr>
        <w:pStyle w:val="NoSpacing"/>
        <w:spacing w:after="60"/>
        <w:jc w:val="both"/>
        <w:rPr>
          <w:rFonts w:ascii="Calibri" w:hAnsi="Calibri"/>
          <w:color w:val="7F7F7F"/>
          <w:sz w:val="23"/>
          <w:szCs w:val="23"/>
        </w:rPr>
      </w:pPr>
    </w:p>
    <w:p w14:paraId="1C91D402" w14:textId="217F03FB" w:rsidR="000E4573" w:rsidRDefault="000E4573" w:rsidP="00E73848">
      <w:pPr>
        <w:pStyle w:val="NoSpacing"/>
        <w:spacing w:after="60"/>
        <w:jc w:val="both"/>
        <w:rPr>
          <w:rFonts w:ascii="Calibri" w:hAnsi="Calibri"/>
          <w:color w:val="7F7F7F"/>
          <w:sz w:val="23"/>
          <w:szCs w:val="23"/>
        </w:rPr>
      </w:pPr>
    </w:p>
    <w:p w14:paraId="20C870F4" w14:textId="44A20008" w:rsidR="000E4573" w:rsidRDefault="000E4573" w:rsidP="00E73848">
      <w:pPr>
        <w:pStyle w:val="NoSpacing"/>
        <w:spacing w:after="60"/>
        <w:jc w:val="both"/>
        <w:rPr>
          <w:rFonts w:ascii="Calibri" w:hAnsi="Calibri"/>
          <w:color w:val="7F7F7F"/>
          <w:sz w:val="23"/>
          <w:szCs w:val="23"/>
        </w:rPr>
      </w:pPr>
    </w:p>
    <w:p w14:paraId="15E80003" w14:textId="0055230C" w:rsidR="000E4573" w:rsidRDefault="000E4573" w:rsidP="00E73848">
      <w:pPr>
        <w:pStyle w:val="NoSpacing"/>
        <w:spacing w:after="60"/>
        <w:jc w:val="both"/>
        <w:rPr>
          <w:rFonts w:ascii="Calibri" w:hAnsi="Calibri"/>
          <w:color w:val="7F7F7F"/>
          <w:sz w:val="23"/>
          <w:szCs w:val="23"/>
        </w:rPr>
      </w:pPr>
    </w:p>
    <w:p w14:paraId="5D2E406D" w14:textId="526A70DC" w:rsidR="000E4573" w:rsidRDefault="000E4573" w:rsidP="00E73848">
      <w:pPr>
        <w:pStyle w:val="NoSpacing"/>
        <w:spacing w:after="60"/>
        <w:jc w:val="both"/>
        <w:rPr>
          <w:rFonts w:ascii="Calibri" w:hAnsi="Calibri"/>
          <w:color w:val="7F7F7F"/>
          <w:sz w:val="23"/>
          <w:szCs w:val="23"/>
        </w:rPr>
      </w:pPr>
    </w:p>
    <w:p w14:paraId="5878994A" w14:textId="259D7EE8" w:rsidR="000E4573" w:rsidRDefault="000E4573" w:rsidP="00E73848">
      <w:pPr>
        <w:pStyle w:val="NoSpacing"/>
        <w:spacing w:after="60"/>
        <w:jc w:val="both"/>
        <w:rPr>
          <w:rFonts w:ascii="Calibri" w:hAnsi="Calibri"/>
          <w:color w:val="7F7F7F"/>
          <w:sz w:val="23"/>
          <w:szCs w:val="23"/>
        </w:rPr>
      </w:pPr>
    </w:p>
    <w:p w14:paraId="261A47A6" w14:textId="593B7C14" w:rsidR="000E4573" w:rsidRDefault="000E4573" w:rsidP="00E73848">
      <w:pPr>
        <w:pStyle w:val="NoSpacing"/>
        <w:spacing w:after="60"/>
        <w:jc w:val="both"/>
        <w:rPr>
          <w:rFonts w:ascii="Calibri" w:hAnsi="Calibri"/>
          <w:color w:val="7F7F7F"/>
          <w:sz w:val="23"/>
          <w:szCs w:val="23"/>
        </w:rPr>
      </w:pPr>
    </w:p>
    <w:p w14:paraId="5A13DDC3" w14:textId="472F5B27" w:rsidR="000E4573" w:rsidRDefault="000E4573" w:rsidP="00E73848">
      <w:pPr>
        <w:pStyle w:val="NoSpacing"/>
        <w:spacing w:after="60"/>
        <w:jc w:val="both"/>
        <w:rPr>
          <w:rFonts w:ascii="Calibri" w:hAnsi="Calibri"/>
          <w:color w:val="7F7F7F"/>
          <w:sz w:val="23"/>
          <w:szCs w:val="23"/>
        </w:rPr>
      </w:pPr>
    </w:p>
    <w:p w14:paraId="7EC8D4C9" w14:textId="79981941" w:rsidR="000E4573" w:rsidRDefault="000E4573" w:rsidP="00E73848">
      <w:pPr>
        <w:pStyle w:val="NoSpacing"/>
        <w:spacing w:after="60"/>
        <w:jc w:val="both"/>
        <w:rPr>
          <w:rFonts w:ascii="Calibri" w:hAnsi="Calibri"/>
          <w:color w:val="7F7F7F"/>
          <w:sz w:val="23"/>
          <w:szCs w:val="23"/>
        </w:rPr>
      </w:pPr>
    </w:p>
    <w:p w14:paraId="5B0DC4BA" w14:textId="3A4105FD" w:rsidR="000E4573" w:rsidRDefault="000E4573" w:rsidP="00E73848">
      <w:pPr>
        <w:pStyle w:val="NoSpacing"/>
        <w:spacing w:after="60"/>
        <w:jc w:val="both"/>
        <w:rPr>
          <w:rFonts w:ascii="Calibri" w:hAnsi="Calibri"/>
          <w:color w:val="7F7F7F"/>
          <w:sz w:val="23"/>
          <w:szCs w:val="23"/>
        </w:rPr>
      </w:pPr>
    </w:p>
    <w:p w14:paraId="6B8F7C65" w14:textId="7AA42573" w:rsidR="000E4573" w:rsidRDefault="000E4573" w:rsidP="00E73848">
      <w:pPr>
        <w:pStyle w:val="NoSpacing"/>
        <w:spacing w:after="60"/>
        <w:jc w:val="both"/>
        <w:rPr>
          <w:rFonts w:ascii="Calibri" w:hAnsi="Calibri"/>
          <w:color w:val="7F7F7F"/>
          <w:sz w:val="23"/>
          <w:szCs w:val="23"/>
        </w:rPr>
      </w:pPr>
    </w:p>
    <w:p w14:paraId="063DA93D" w14:textId="06923167" w:rsidR="000E4573" w:rsidRDefault="000E4573" w:rsidP="00E73848">
      <w:pPr>
        <w:pStyle w:val="NoSpacing"/>
        <w:spacing w:after="60"/>
        <w:jc w:val="both"/>
        <w:rPr>
          <w:rFonts w:ascii="Calibri" w:hAnsi="Calibri"/>
          <w:color w:val="7F7F7F"/>
          <w:sz w:val="23"/>
          <w:szCs w:val="23"/>
        </w:rPr>
      </w:pPr>
    </w:p>
    <w:p w14:paraId="317DDE49" w14:textId="44C57441" w:rsidR="000E4573" w:rsidRDefault="000E4573" w:rsidP="00E73848">
      <w:pPr>
        <w:pStyle w:val="NoSpacing"/>
        <w:spacing w:after="60"/>
        <w:jc w:val="both"/>
        <w:rPr>
          <w:rFonts w:ascii="Calibri" w:hAnsi="Calibri"/>
          <w:color w:val="7F7F7F"/>
          <w:sz w:val="23"/>
          <w:szCs w:val="23"/>
        </w:rPr>
      </w:pPr>
    </w:p>
    <w:p w14:paraId="6609C45E" w14:textId="1FBF336D" w:rsidR="000E4573" w:rsidRDefault="000E4573" w:rsidP="00E73848">
      <w:pPr>
        <w:pStyle w:val="NoSpacing"/>
        <w:spacing w:after="60"/>
        <w:jc w:val="both"/>
        <w:rPr>
          <w:rFonts w:ascii="Calibri" w:hAnsi="Calibri"/>
          <w:color w:val="7F7F7F"/>
          <w:sz w:val="23"/>
          <w:szCs w:val="23"/>
        </w:rPr>
      </w:pPr>
    </w:p>
    <w:p w14:paraId="052497F2" w14:textId="03BF3616" w:rsidR="000E4573" w:rsidRDefault="000E4573" w:rsidP="00E73848">
      <w:pPr>
        <w:pStyle w:val="NoSpacing"/>
        <w:spacing w:after="60"/>
        <w:jc w:val="both"/>
        <w:rPr>
          <w:rFonts w:ascii="Calibri" w:hAnsi="Calibri"/>
          <w:color w:val="7F7F7F"/>
          <w:sz w:val="23"/>
          <w:szCs w:val="23"/>
        </w:rPr>
      </w:pPr>
    </w:p>
    <w:p w14:paraId="598AAA6E" w14:textId="77777777" w:rsidR="0091358C" w:rsidRDefault="0091358C" w:rsidP="00E73848">
      <w:pPr>
        <w:pStyle w:val="NoSpacing"/>
        <w:spacing w:after="60"/>
        <w:jc w:val="both"/>
        <w:rPr>
          <w:rFonts w:ascii="Calibri" w:hAnsi="Calibri"/>
          <w:color w:val="7F7F7F"/>
          <w:sz w:val="23"/>
          <w:szCs w:val="23"/>
        </w:rPr>
      </w:pPr>
    </w:p>
    <w:p w14:paraId="09C1ED63" w14:textId="54AFDE3F" w:rsidR="0044516C" w:rsidRPr="00A53F03" w:rsidRDefault="00AF6C53" w:rsidP="00E73848">
      <w:pPr>
        <w:pStyle w:val="NoSpacing"/>
        <w:spacing w:after="60"/>
        <w:jc w:val="both"/>
        <w:rPr>
          <w:rFonts w:ascii="Calibri" w:hAnsi="Calibri"/>
          <w:sz w:val="23"/>
          <w:szCs w:val="23"/>
        </w:rPr>
      </w:pPr>
      <w:r w:rsidRPr="00A53F03">
        <w:rPr>
          <w:rFonts w:ascii="Calibri" w:hAnsi="Calibri"/>
          <w:sz w:val="23"/>
          <w:szCs w:val="23"/>
        </w:rPr>
        <w:lastRenderedPageBreak/>
        <w:t>We are aware of the need to review the EYFS policy regularly</w:t>
      </w:r>
      <w:r w:rsidR="002E0494" w:rsidRPr="00A53F03">
        <w:rPr>
          <w:rFonts w:ascii="Calibri" w:hAnsi="Calibri"/>
          <w:sz w:val="23"/>
          <w:szCs w:val="23"/>
        </w:rPr>
        <w:t xml:space="preserve"> so that we can take account of new legislation, initiatives, changes in the new curriculum, developments in technology or changes to the physical environment</w:t>
      </w:r>
      <w:r w:rsidR="00CD77B3" w:rsidRPr="00A53F03">
        <w:rPr>
          <w:rFonts w:ascii="Calibri" w:hAnsi="Calibri"/>
          <w:sz w:val="23"/>
          <w:szCs w:val="23"/>
        </w:rPr>
        <w:t xml:space="preserve"> of the school. </w:t>
      </w:r>
      <w:r w:rsidR="002F4716" w:rsidRPr="00A53F03">
        <w:rPr>
          <w:rFonts w:ascii="Calibri" w:hAnsi="Calibri"/>
          <w:sz w:val="23"/>
          <w:szCs w:val="23"/>
        </w:rPr>
        <w:t>Staff will be made aware of any change to the teaching and learning in EYFS at the earliest opportunity</w:t>
      </w:r>
      <w:r w:rsidR="004753A4" w:rsidRPr="00A53F03">
        <w:rPr>
          <w:rFonts w:ascii="Calibri" w:hAnsi="Calibri"/>
          <w:sz w:val="23"/>
          <w:szCs w:val="23"/>
        </w:rPr>
        <w:t>. Any necessary changes will then be implemented and included in the revised policy document</w:t>
      </w:r>
      <w:r w:rsidR="00DF68C6" w:rsidRPr="00A53F03">
        <w:rPr>
          <w:rFonts w:ascii="Calibri" w:hAnsi="Calibri"/>
          <w:sz w:val="23"/>
          <w:szCs w:val="23"/>
        </w:rPr>
        <w:t>.</w:t>
      </w:r>
    </w:p>
    <w:p w14:paraId="35513C76" w14:textId="08894F04" w:rsidR="0044516C" w:rsidRPr="00A53F03" w:rsidRDefault="0044516C" w:rsidP="00E73848">
      <w:pPr>
        <w:pStyle w:val="NoSpacing"/>
        <w:spacing w:after="60"/>
        <w:jc w:val="both"/>
        <w:rPr>
          <w:rFonts w:ascii="Calibri" w:hAnsi="Calibri"/>
          <w:sz w:val="23"/>
          <w:szCs w:val="23"/>
        </w:rPr>
      </w:pPr>
    </w:p>
    <w:p w14:paraId="16A8FF42" w14:textId="17F93061" w:rsidR="0044516C" w:rsidRPr="00A53F03" w:rsidRDefault="00DF68C6" w:rsidP="00E73848">
      <w:pPr>
        <w:pStyle w:val="NoSpacing"/>
        <w:spacing w:after="60"/>
        <w:jc w:val="both"/>
        <w:rPr>
          <w:rFonts w:ascii="Calibri" w:hAnsi="Calibri"/>
          <w:sz w:val="23"/>
          <w:szCs w:val="23"/>
        </w:rPr>
      </w:pPr>
      <w:r w:rsidRPr="00A53F03">
        <w:rPr>
          <w:rFonts w:ascii="Calibri" w:hAnsi="Calibri"/>
          <w:sz w:val="23"/>
          <w:szCs w:val="23"/>
        </w:rPr>
        <w:t xml:space="preserve">This policy has been shared </w:t>
      </w:r>
      <w:r w:rsidR="00D22216" w:rsidRPr="00A53F03">
        <w:rPr>
          <w:rFonts w:ascii="Calibri" w:hAnsi="Calibri"/>
          <w:sz w:val="23"/>
          <w:szCs w:val="23"/>
        </w:rPr>
        <w:t>with all staff and approved by SLT and governors</w:t>
      </w:r>
      <w:r w:rsidR="00A53F03" w:rsidRPr="00A53F03">
        <w:rPr>
          <w:rFonts w:ascii="Calibri" w:hAnsi="Calibri"/>
          <w:sz w:val="23"/>
          <w:szCs w:val="23"/>
        </w:rPr>
        <w:t>.</w:t>
      </w:r>
    </w:p>
    <w:p w14:paraId="285E6FAF" w14:textId="49EF522F" w:rsidR="0044516C" w:rsidRDefault="0044516C" w:rsidP="00E73848">
      <w:pPr>
        <w:pStyle w:val="NoSpacing"/>
        <w:spacing w:after="60"/>
        <w:jc w:val="both"/>
        <w:rPr>
          <w:rFonts w:ascii="Calibri" w:hAnsi="Calibri"/>
          <w:color w:val="7F7F7F"/>
          <w:sz w:val="23"/>
          <w:szCs w:val="23"/>
        </w:rPr>
      </w:pPr>
    </w:p>
    <w:p w14:paraId="7D428BA9" w14:textId="77777777" w:rsidR="00F545B2" w:rsidRDefault="00F545B2" w:rsidP="00F545B2">
      <w:pPr>
        <w:rPr>
          <w:rFonts w:cstheme="minorHAnsi"/>
          <w:color w:val="000000"/>
          <w:sz w:val="23"/>
          <w:szCs w:val="23"/>
        </w:rPr>
      </w:pPr>
      <w:r>
        <w:rPr>
          <w:rFonts w:cstheme="minorHAnsi"/>
          <w:color w:val="000000"/>
          <w:sz w:val="23"/>
          <w:szCs w:val="23"/>
        </w:rPr>
        <w:t>Nicola Minshall. Head of EYFS</w:t>
      </w:r>
    </w:p>
    <w:p w14:paraId="66FE62D1" w14:textId="77777777" w:rsidR="007D385B" w:rsidRDefault="007D385B" w:rsidP="00F545B2">
      <w:pPr>
        <w:pBdr>
          <w:bottom w:val="single" w:sz="12" w:space="1" w:color="auto"/>
        </w:pBdr>
        <w:rPr>
          <w:sz w:val="24"/>
          <w:szCs w:val="23"/>
        </w:rPr>
      </w:pPr>
    </w:p>
    <w:p w14:paraId="1ADD7650" w14:textId="3A72F3C3" w:rsidR="00E73848" w:rsidRPr="00F545B2" w:rsidRDefault="00A53F03" w:rsidP="00F545B2">
      <w:pPr>
        <w:pBdr>
          <w:bottom w:val="single" w:sz="12" w:space="1" w:color="auto"/>
        </w:pBdr>
        <w:rPr>
          <w:sz w:val="24"/>
          <w:szCs w:val="23"/>
        </w:rPr>
      </w:pPr>
      <w:r w:rsidRPr="008957FB">
        <w:rPr>
          <w:sz w:val="24"/>
          <w:szCs w:val="23"/>
        </w:rPr>
        <w:t xml:space="preserve"> </w:t>
      </w:r>
      <w:r w:rsidR="00F545B2" w:rsidRPr="008957FB">
        <w:rPr>
          <w:sz w:val="24"/>
          <w:szCs w:val="23"/>
        </w:rPr>
        <w:t>“We do not stop playing because we grow old: We grow old because we stop playing.” Benjamin Franklin</w:t>
      </w:r>
    </w:p>
    <w:p w14:paraId="6036A069" w14:textId="12FCD82C" w:rsidR="00021F54" w:rsidRDefault="00B6467C" w:rsidP="00B6467C">
      <w:pPr>
        <w:pStyle w:val="NoSpacing"/>
        <w:rPr>
          <w:rFonts w:ascii="Calibri" w:hAnsi="Calibri"/>
          <w:color w:val="808080" w:themeColor="background1" w:themeShade="80"/>
          <w:sz w:val="23"/>
          <w:szCs w:val="23"/>
        </w:rPr>
      </w:pPr>
      <w:r w:rsidRPr="000439DC">
        <w:rPr>
          <w:rFonts w:ascii="Calibri" w:hAnsi="Calibri"/>
          <w:color w:val="808080" w:themeColor="background1" w:themeShade="80"/>
          <w:sz w:val="23"/>
          <w:szCs w:val="23"/>
        </w:rPr>
        <w:t xml:space="preserve">Reviewed and amended by Head of Early Years </w:t>
      </w:r>
      <w:r w:rsidRPr="000439DC">
        <w:rPr>
          <w:rFonts w:ascii="Calibri" w:hAnsi="Calibri"/>
          <w:color w:val="808080" w:themeColor="background1" w:themeShade="80"/>
          <w:sz w:val="23"/>
          <w:szCs w:val="23"/>
        </w:rPr>
        <w:br/>
      </w:r>
      <w:r w:rsidR="00B37448">
        <w:rPr>
          <w:rFonts w:ascii="Calibri" w:hAnsi="Calibri"/>
          <w:color w:val="808080" w:themeColor="background1" w:themeShade="80"/>
          <w:sz w:val="23"/>
          <w:szCs w:val="23"/>
        </w:rPr>
        <w:t>Octo</w:t>
      </w:r>
      <w:r w:rsidR="005354BD">
        <w:rPr>
          <w:rFonts w:ascii="Calibri" w:hAnsi="Calibri"/>
          <w:color w:val="808080" w:themeColor="background1" w:themeShade="80"/>
          <w:sz w:val="23"/>
          <w:szCs w:val="23"/>
        </w:rPr>
        <w:t>ber 2021</w:t>
      </w:r>
    </w:p>
    <w:p w14:paraId="63597171" w14:textId="77777777" w:rsidR="005354BD" w:rsidRPr="000439DC" w:rsidRDefault="005354BD" w:rsidP="00B6467C">
      <w:pPr>
        <w:pStyle w:val="NoSpacing"/>
        <w:rPr>
          <w:rFonts w:ascii="Calibri" w:hAnsi="Calibri"/>
          <w:color w:val="808080" w:themeColor="background1" w:themeShade="80"/>
          <w:sz w:val="23"/>
          <w:szCs w:val="23"/>
        </w:rPr>
      </w:pPr>
    </w:p>
    <w:sectPr w:rsidR="005354BD" w:rsidRPr="000439DC" w:rsidSect="00E67C4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E607" w14:textId="77777777" w:rsidR="00DE5D16" w:rsidRDefault="00DE5D16" w:rsidP="00B010A1">
      <w:pPr>
        <w:spacing w:after="0" w:line="240" w:lineRule="auto"/>
      </w:pPr>
      <w:r>
        <w:separator/>
      </w:r>
    </w:p>
  </w:endnote>
  <w:endnote w:type="continuationSeparator" w:id="0">
    <w:p w14:paraId="5D90B8C2" w14:textId="77777777" w:rsidR="00DE5D16" w:rsidRDefault="00DE5D16" w:rsidP="00B0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JNHKJ A+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E1E7" w14:textId="77777777" w:rsidR="00DE5D16" w:rsidRDefault="00DE5D16" w:rsidP="00B010A1">
      <w:pPr>
        <w:spacing w:after="0" w:line="240" w:lineRule="auto"/>
      </w:pPr>
      <w:r>
        <w:separator/>
      </w:r>
    </w:p>
  </w:footnote>
  <w:footnote w:type="continuationSeparator" w:id="0">
    <w:p w14:paraId="13D22678" w14:textId="77777777" w:rsidR="00DE5D16" w:rsidRDefault="00DE5D16" w:rsidP="00B01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FAF"/>
    <w:multiLevelType w:val="hybridMultilevel"/>
    <w:tmpl w:val="9D5C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056F"/>
    <w:multiLevelType w:val="hybridMultilevel"/>
    <w:tmpl w:val="64E873F2"/>
    <w:lvl w:ilvl="0" w:tplc="CCFEAB3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56C49"/>
    <w:multiLevelType w:val="hybridMultilevel"/>
    <w:tmpl w:val="00EA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315E2"/>
    <w:multiLevelType w:val="hybridMultilevel"/>
    <w:tmpl w:val="7D082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1D3364"/>
    <w:multiLevelType w:val="hybridMultilevel"/>
    <w:tmpl w:val="10F8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5239B"/>
    <w:multiLevelType w:val="multilevel"/>
    <w:tmpl w:val="5F9C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1702F"/>
    <w:multiLevelType w:val="hybridMultilevel"/>
    <w:tmpl w:val="73F01A58"/>
    <w:lvl w:ilvl="0" w:tplc="CCFEAB3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A45EF"/>
    <w:multiLevelType w:val="hybridMultilevel"/>
    <w:tmpl w:val="DA64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271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7679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EB37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5E0271"/>
    <w:multiLevelType w:val="hybridMultilevel"/>
    <w:tmpl w:val="8D0A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95BC9"/>
    <w:multiLevelType w:val="hybridMultilevel"/>
    <w:tmpl w:val="CA8A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903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FB0E88"/>
    <w:multiLevelType w:val="hybridMultilevel"/>
    <w:tmpl w:val="B58644A6"/>
    <w:lvl w:ilvl="0" w:tplc="F454EA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6553C"/>
    <w:multiLevelType w:val="hybridMultilevel"/>
    <w:tmpl w:val="5DE6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205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DCC4EBC"/>
    <w:multiLevelType w:val="hybridMultilevel"/>
    <w:tmpl w:val="A8CA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E1BE0"/>
    <w:multiLevelType w:val="hybridMultilevel"/>
    <w:tmpl w:val="20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E3ABA"/>
    <w:multiLevelType w:val="hybridMultilevel"/>
    <w:tmpl w:val="816449B2"/>
    <w:lvl w:ilvl="0" w:tplc="9A44A8E2">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A774D"/>
    <w:multiLevelType w:val="hybridMultilevel"/>
    <w:tmpl w:val="0C64B878"/>
    <w:lvl w:ilvl="0" w:tplc="295E76A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94380"/>
    <w:multiLevelType w:val="hybridMultilevel"/>
    <w:tmpl w:val="FE56F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7D483A"/>
    <w:multiLevelType w:val="hybridMultilevel"/>
    <w:tmpl w:val="1B58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C1CA8"/>
    <w:multiLevelType w:val="hybridMultilevel"/>
    <w:tmpl w:val="1998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23F1B"/>
    <w:multiLevelType w:val="hybridMultilevel"/>
    <w:tmpl w:val="54187678"/>
    <w:lvl w:ilvl="0" w:tplc="9A44A8E2">
      <w:numFmt w:val="bullet"/>
      <w:lvlText w:val=""/>
      <w:lvlJc w:val="left"/>
      <w:pPr>
        <w:ind w:left="1080" w:hanging="360"/>
      </w:pPr>
      <w:rPr>
        <w:rFonts w:ascii="Comic Sans MS" w:eastAsiaTheme="minorHAns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25319B"/>
    <w:multiLevelType w:val="hybridMultilevel"/>
    <w:tmpl w:val="A92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452C3"/>
    <w:multiLevelType w:val="hybridMultilevel"/>
    <w:tmpl w:val="8A12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24A28"/>
    <w:multiLevelType w:val="hybridMultilevel"/>
    <w:tmpl w:val="514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02738"/>
    <w:multiLevelType w:val="hybridMultilevel"/>
    <w:tmpl w:val="AB9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D3375"/>
    <w:multiLevelType w:val="hybridMultilevel"/>
    <w:tmpl w:val="8396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818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292996"/>
    <w:multiLevelType w:val="hybridMultilevel"/>
    <w:tmpl w:val="120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A22A5"/>
    <w:multiLevelType w:val="multilevel"/>
    <w:tmpl w:val="7E088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AD043C"/>
    <w:multiLevelType w:val="hybridMultilevel"/>
    <w:tmpl w:val="508E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D0041"/>
    <w:multiLevelType w:val="hybridMultilevel"/>
    <w:tmpl w:val="C7E07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F16649"/>
    <w:multiLevelType w:val="hybridMultilevel"/>
    <w:tmpl w:val="8C98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255B9"/>
    <w:multiLevelType w:val="hybridMultilevel"/>
    <w:tmpl w:val="D294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4"/>
  </w:num>
  <w:num w:numId="4">
    <w:abstractNumId w:val="3"/>
  </w:num>
  <w:num w:numId="5">
    <w:abstractNumId w:val="11"/>
  </w:num>
  <w:num w:numId="6">
    <w:abstractNumId w:val="16"/>
  </w:num>
  <w:num w:numId="7">
    <w:abstractNumId w:val="8"/>
  </w:num>
  <w:num w:numId="8">
    <w:abstractNumId w:val="13"/>
  </w:num>
  <w:num w:numId="9">
    <w:abstractNumId w:val="9"/>
  </w:num>
  <w:num w:numId="10">
    <w:abstractNumId w:val="10"/>
  </w:num>
  <w:num w:numId="11">
    <w:abstractNumId w:val="30"/>
  </w:num>
  <w:num w:numId="12">
    <w:abstractNumId w:val="34"/>
  </w:num>
  <w:num w:numId="13">
    <w:abstractNumId w:val="26"/>
  </w:num>
  <w:num w:numId="14">
    <w:abstractNumId w:val="12"/>
  </w:num>
  <w:num w:numId="15">
    <w:abstractNumId w:val="18"/>
  </w:num>
  <w:num w:numId="16">
    <w:abstractNumId w:val="20"/>
  </w:num>
  <w:num w:numId="17">
    <w:abstractNumId w:val="33"/>
  </w:num>
  <w:num w:numId="18">
    <w:abstractNumId w:val="32"/>
  </w:num>
  <w:num w:numId="19">
    <w:abstractNumId w:val="27"/>
  </w:num>
  <w:num w:numId="20">
    <w:abstractNumId w:val="25"/>
  </w:num>
  <w:num w:numId="21">
    <w:abstractNumId w:val="17"/>
  </w:num>
  <w:num w:numId="22">
    <w:abstractNumId w:val="21"/>
  </w:num>
  <w:num w:numId="23">
    <w:abstractNumId w:val="4"/>
  </w:num>
  <w:num w:numId="24">
    <w:abstractNumId w:val="2"/>
  </w:num>
  <w:num w:numId="25">
    <w:abstractNumId w:val="22"/>
  </w:num>
  <w:num w:numId="26">
    <w:abstractNumId w:val="36"/>
  </w:num>
  <w:num w:numId="27">
    <w:abstractNumId w:val="35"/>
  </w:num>
  <w:num w:numId="28">
    <w:abstractNumId w:val="23"/>
  </w:num>
  <w:num w:numId="29">
    <w:abstractNumId w:val="28"/>
  </w:num>
  <w:num w:numId="30">
    <w:abstractNumId w:val="31"/>
  </w:num>
  <w:num w:numId="31">
    <w:abstractNumId w:val="0"/>
  </w:num>
  <w:num w:numId="32">
    <w:abstractNumId w:val="15"/>
  </w:num>
  <w:num w:numId="33">
    <w:abstractNumId w:val="6"/>
  </w:num>
  <w:num w:numId="34">
    <w:abstractNumId w:val="1"/>
  </w:num>
  <w:num w:numId="35">
    <w:abstractNumId w:val="5"/>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D9"/>
    <w:rsid w:val="0000555B"/>
    <w:rsid w:val="00021F54"/>
    <w:rsid w:val="00024015"/>
    <w:rsid w:val="000248C6"/>
    <w:rsid w:val="00026D10"/>
    <w:rsid w:val="000279D2"/>
    <w:rsid w:val="00031E4F"/>
    <w:rsid w:val="00032128"/>
    <w:rsid w:val="00033178"/>
    <w:rsid w:val="00042F07"/>
    <w:rsid w:val="000439DC"/>
    <w:rsid w:val="00046534"/>
    <w:rsid w:val="00051DFB"/>
    <w:rsid w:val="000520CF"/>
    <w:rsid w:val="00070EF4"/>
    <w:rsid w:val="000735E0"/>
    <w:rsid w:val="00084E57"/>
    <w:rsid w:val="00091863"/>
    <w:rsid w:val="00094255"/>
    <w:rsid w:val="00095F60"/>
    <w:rsid w:val="000A1112"/>
    <w:rsid w:val="000C47BF"/>
    <w:rsid w:val="000C4FD6"/>
    <w:rsid w:val="000D0C6E"/>
    <w:rsid w:val="000D4066"/>
    <w:rsid w:val="000E219D"/>
    <w:rsid w:val="000E4573"/>
    <w:rsid w:val="000E5A5F"/>
    <w:rsid w:val="000F03E6"/>
    <w:rsid w:val="001017CA"/>
    <w:rsid w:val="00107FEA"/>
    <w:rsid w:val="00113802"/>
    <w:rsid w:val="00113F91"/>
    <w:rsid w:val="00132DB2"/>
    <w:rsid w:val="001418E2"/>
    <w:rsid w:val="001467EA"/>
    <w:rsid w:val="001564A7"/>
    <w:rsid w:val="001602D5"/>
    <w:rsid w:val="00160AB1"/>
    <w:rsid w:val="00163FC1"/>
    <w:rsid w:val="001716A0"/>
    <w:rsid w:val="00180AB4"/>
    <w:rsid w:val="0018780E"/>
    <w:rsid w:val="00190CCD"/>
    <w:rsid w:val="00195AA1"/>
    <w:rsid w:val="001A73EC"/>
    <w:rsid w:val="001B154E"/>
    <w:rsid w:val="001B45DE"/>
    <w:rsid w:val="001D4FC8"/>
    <w:rsid w:val="001D5214"/>
    <w:rsid w:val="001D6CD5"/>
    <w:rsid w:val="001E2C37"/>
    <w:rsid w:val="001E3657"/>
    <w:rsid w:val="001E60A8"/>
    <w:rsid w:val="001F6052"/>
    <w:rsid w:val="002011E7"/>
    <w:rsid w:val="0020304F"/>
    <w:rsid w:val="00211848"/>
    <w:rsid w:val="00211920"/>
    <w:rsid w:val="00217718"/>
    <w:rsid w:val="00221FC2"/>
    <w:rsid w:val="00224FC9"/>
    <w:rsid w:val="002254CF"/>
    <w:rsid w:val="00226710"/>
    <w:rsid w:val="00226D88"/>
    <w:rsid w:val="002303C0"/>
    <w:rsid w:val="002358B2"/>
    <w:rsid w:val="00247D97"/>
    <w:rsid w:val="00251EBE"/>
    <w:rsid w:val="002565AD"/>
    <w:rsid w:val="00276035"/>
    <w:rsid w:val="002833BB"/>
    <w:rsid w:val="002968A5"/>
    <w:rsid w:val="002B5846"/>
    <w:rsid w:val="002B5E79"/>
    <w:rsid w:val="002B6C18"/>
    <w:rsid w:val="002C032C"/>
    <w:rsid w:val="002C5CA4"/>
    <w:rsid w:val="002D2E0A"/>
    <w:rsid w:val="002D4CBE"/>
    <w:rsid w:val="002E0494"/>
    <w:rsid w:val="002F4716"/>
    <w:rsid w:val="002F6196"/>
    <w:rsid w:val="00304A6C"/>
    <w:rsid w:val="003150DC"/>
    <w:rsid w:val="00316677"/>
    <w:rsid w:val="00317889"/>
    <w:rsid w:val="00326B86"/>
    <w:rsid w:val="0032723C"/>
    <w:rsid w:val="0033711F"/>
    <w:rsid w:val="00341E7E"/>
    <w:rsid w:val="003719FB"/>
    <w:rsid w:val="00373BC4"/>
    <w:rsid w:val="00382BC5"/>
    <w:rsid w:val="00385676"/>
    <w:rsid w:val="00387718"/>
    <w:rsid w:val="00394EA7"/>
    <w:rsid w:val="00397758"/>
    <w:rsid w:val="003B29DE"/>
    <w:rsid w:val="003B4DDA"/>
    <w:rsid w:val="003B7105"/>
    <w:rsid w:val="003C4FDD"/>
    <w:rsid w:val="003D0E2F"/>
    <w:rsid w:val="003D4AED"/>
    <w:rsid w:val="003D6CB7"/>
    <w:rsid w:val="003E043D"/>
    <w:rsid w:val="003E2094"/>
    <w:rsid w:val="003E6228"/>
    <w:rsid w:val="003E64C9"/>
    <w:rsid w:val="003E68BA"/>
    <w:rsid w:val="003F7670"/>
    <w:rsid w:val="004152B5"/>
    <w:rsid w:val="00426BEC"/>
    <w:rsid w:val="00433738"/>
    <w:rsid w:val="00434136"/>
    <w:rsid w:val="00436AB7"/>
    <w:rsid w:val="004441F2"/>
    <w:rsid w:val="00444C53"/>
    <w:rsid w:val="0044516C"/>
    <w:rsid w:val="00452253"/>
    <w:rsid w:val="00456626"/>
    <w:rsid w:val="004613BB"/>
    <w:rsid w:val="00467FA4"/>
    <w:rsid w:val="00471323"/>
    <w:rsid w:val="00471E67"/>
    <w:rsid w:val="004753A4"/>
    <w:rsid w:val="00481C91"/>
    <w:rsid w:val="00483958"/>
    <w:rsid w:val="004901E7"/>
    <w:rsid w:val="004947A6"/>
    <w:rsid w:val="004A25CE"/>
    <w:rsid w:val="004B30E3"/>
    <w:rsid w:val="004B5A96"/>
    <w:rsid w:val="004C14C0"/>
    <w:rsid w:val="004C36CE"/>
    <w:rsid w:val="004C4D4D"/>
    <w:rsid w:val="004C780F"/>
    <w:rsid w:val="004E1FCA"/>
    <w:rsid w:val="004E2650"/>
    <w:rsid w:val="004E3426"/>
    <w:rsid w:val="004E4445"/>
    <w:rsid w:val="004F0860"/>
    <w:rsid w:val="004F5CDA"/>
    <w:rsid w:val="00501214"/>
    <w:rsid w:val="00502169"/>
    <w:rsid w:val="00506101"/>
    <w:rsid w:val="00513C13"/>
    <w:rsid w:val="005148D4"/>
    <w:rsid w:val="00527712"/>
    <w:rsid w:val="00527784"/>
    <w:rsid w:val="00527A05"/>
    <w:rsid w:val="005354BD"/>
    <w:rsid w:val="00540F20"/>
    <w:rsid w:val="00542CA0"/>
    <w:rsid w:val="00543BC9"/>
    <w:rsid w:val="00545BD2"/>
    <w:rsid w:val="00553CE4"/>
    <w:rsid w:val="005640B0"/>
    <w:rsid w:val="00566F8E"/>
    <w:rsid w:val="00580390"/>
    <w:rsid w:val="005852ED"/>
    <w:rsid w:val="00587006"/>
    <w:rsid w:val="005914FB"/>
    <w:rsid w:val="00594E46"/>
    <w:rsid w:val="005A4C6C"/>
    <w:rsid w:val="005A62A3"/>
    <w:rsid w:val="005B0D9B"/>
    <w:rsid w:val="005B4F30"/>
    <w:rsid w:val="005C1406"/>
    <w:rsid w:val="005C7C85"/>
    <w:rsid w:val="005D350A"/>
    <w:rsid w:val="005D55F0"/>
    <w:rsid w:val="005E167E"/>
    <w:rsid w:val="005E1F9E"/>
    <w:rsid w:val="005E47B3"/>
    <w:rsid w:val="005F0145"/>
    <w:rsid w:val="005F19CE"/>
    <w:rsid w:val="005F23B6"/>
    <w:rsid w:val="006013BB"/>
    <w:rsid w:val="006014BC"/>
    <w:rsid w:val="00601A0F"/>
    <w:rsid w:val="006020A2"/>
    <w:rsid w:val="00602832"/>
    <w:rsid w:val="00603EF9"/>
    <w:rsid w:val="006154F2"/>
    <w:rsid w:val="006206D9"/>
    <w:rsid w:val="00622B16"/>
    <w:rsid w:val="006245B4"/>
    <w:rsid w:val="00633513"/>
    <w:rsid w:val="00642846"/>
    <w:rsid w:val="006543BF"/>
    <w:rsid w:val="00654728"/>
    <w:rsid w:val="0066412F"/>
    <w:rsid w:val="00676297"/>
    <w:rsid w:val="006918F7"/>
    <w:rsid w:val="00693DE9"/>
    <w:rsid w:val="00693F49"/>
    <w:rsid w:val="00697447"/>
    <w:rsid w:val="006A1894"/>
    <w:rsid w:val="006A4837"/>
    <w:rsid w:val="006C4D3A"/>
    <w:rsid w:val="006C5A3C"/>
    <w:rsid w:val="006C628B"/>
    <w:rsid w:val="006D0264"/>
    <w:rsid w:val="006E0560"/>
    <w:rsid w:val="006E14E2"/>
    <w:rsid w:val="006E3786"/>
    <w:rsid w:val="006E7CE8"/>
    <w:rsid w:val="006F43CE"/>
    <w:rsid w:val="00701DCC"/>
    <w:rsid w:val="00727F34"/>
    <w:rsid w:val="0073692E"/>
    <w:rsid w:val="007429E1"/>
    <w:rsid w:val="0074552E"/>
    <w:rsid w:val="00762DEB"/>
    <w:rsid w:val="007665F2"/>
    <w:rsid w:val="00773A1A"/>
    <w:rsid w:val="00774951"/>
    <w:rsid w:val="00774F2E"/>
    <w:rsid w:val="0078142C"/>
    <w:rsid w:val="00781D5B"/>
    <w:rsid w:val="0079072B"/>
    <w:rsid w:val="00793EE9"/>
    <w:rsid w:val="00794E1B"/>
    <w:rsid w:val="007A356D"/>
    <w:rsid w:val="007A3D2E"/>
    <w:rsid w:val="007B22A0"/>
    <w:rsid w:val="007B47E3"/>
    <w:rsid w:val="007C3182"/>
    <w:rsid w:val="007C754B"/>
    <w:rsid w:val="007D279B"/>
    <w:rsid w:val="007D27B0"/>
    <w:rsid w:val="007D31AC"/>
    <w:rsid w:val="007D385B"/>
    <w:rsid w:val="007D4F0E"/>
    <w:rsid w:val="007D517E"/>
    <w:rsid w:val="007E19A8"/>
    <w:rsid w:val="007E20D4"/>
    <w:rsid w:val="007E5938"/>
    <w:rsid w:val="007F4B05"/>
    <w:rsid w:val="00804AFF"/>
    <w:rsid w:val="0081169B"/>
    <w:rsid w:val="00812620"/>
    <w:rsid w:val="00816A5C"/>
    <w:rsid w:val="00822ADC"/>
    <w:rsid w:val="00822F8C"/>
    <w:rsid w:val="00833642"/>
    <w:rsid w:val="008513B6"/>
    <w:rsid w:val="00853B66"/>
    <w:rsid w:val="0085516D"/>
    <w:rsid w:val="00860338"/>
    <w:rsid w:val="008651BB"/>
    <w:rsid w:val="00866395"/>
    <w:rsid w:val="00877599"/>
    <w:rsid w:val="00880C19"/>
    <w:rsid w:val="00883E7A"/>
    <w:rsid w:val="008918E4"/>
    <w:rsid w:val="008A1BE1"/>
    <w:rsid w:val="008C093E"/>
    <w:rsid w:val="008C18C1"/>
    <w:rsid w:val="008D2E79"/>
    <w:rsid w:val="008D70A7"/>
    <w:rsid w:val="008D71EA"/>
    <w:rsid w:val="008F17FA"/>
    <w:rsid w:val="008F291A"/>
    <w:rsid w:val="008F7377"/>
    <w:rsid w:val="0090273F"/>
    <w:rsid w:val="009054DC"/>
    <w:rsid w:val="00907309"/>
    <w:rsid w:val="009103CF"/>
    <w:rsid w:val="00911D3F"/>
    <w:rsid w:val="009124DB"/>
    <w:rsid w:val="0091358C"/>
    <w:rsid w:val="00914349"/>
    <w:rsid w:val="0092336F"/>
    <w:rsid w:val="00925447"/>
    <w:rsid w:val="00934CCF"/>
    <w:rsid w:val="009353E1"/>
    <w:rsid w:val="00941021"/>
    <w:rsid w:val="009520E6"/>
    <w:rsid w:val="00954998"/>
    <w:rsid w:val="00954FC2"/>
    <w:rsid w:val="009602B6"/>
    <w:rsid w:val="00965E9D"/>
    <w:rsid w:val="00971509"/>
    <w:rsid w:val="0097376B"/>
    <w:rsid w:val="00975136"/>
    <w:rsid w:val="009811F2"/>
    <w:rsid w:val="009940C5"/>
    <w:rsid w:val="0099516A"/>
    <w:rsid w:val="00997576"/>
    <w:rsid w:val="009A350D"/>
    <w:rsid w:val="009A3970"/>
    <w:rsid w:val="009B2A6E"/>
    <w:rsid w:val="009B5943"/>
    <w:rsid w:val="009C082C"/>
    <w:rsid w:val="009C1BE9"/>
    <w:rsid w:val="009C2F6F"/>
    <w:rsid w:val="009C442C"/>
    <w:rsid w:val="009D026D"/>
    <w:rsid w:val="009D2F84"/>
    <w:rsid w:val="009E36B6"/>
    <w:rsid w:val="009E4FFB"/>
    <w:rsid w:val="009F16F2"/>
    <w:rsid w:val="00A01FBF"/>
    <w:rsid w:val="00A1233B"/>
    <w:rsid w:val="00A212B4"/>
    <w:rsid w:val="00A24342"/>
    <w:rsid w:val="00A341A0"/>
    <w:rsid w:val="00A35A29"/>
    <w:rsid w:val="00A404D1"/>
    <w:rsid w:val="00A4289D"/>
    <w:rsid w:val="00A433B0"/>
    <w:rsid w:val="00A4777B"/>
    <w:rsid w:val="00A53F03"/>
    <w:rsid w:val="00A55944"/>
    <w:rsid w:val="00A60BD6"/>
    <w:rsid w:val="00A62892"/>
    <w:rsid w:val="00A63209"/>
    <w:rsid w:val="00A753EE"/>
    <w:rsid w:val="00A81CC1"/>
    <w:rsid w:val="00A8326A"/>
    <w:rsid w:val="00A8423C"/>
    <w:rsid w:val="00A85ABB"/>
    <w:rsid w:val="00A90E0D"/>
    <w:rsid w:val="00A95573"/>
    <w:rsid w:val="00A96A0F"/>
    <w:rsid w:val="00AA6688"/>
    <w:rsid w:val="00AB40FA"/>
    <w:rsid w:val="00AB7BED"/>
    <w:rsid w:val="00AC659F"/>
    <w:rsid w:val="00AE1EAB"/>
    <w:rsid w:val="00AE4A04"/>
    <w:rsid w:val="00AE5474"/>
    <w:rsid w:val="00AF3B8F"/>
    <w:rsid w:val="00AF6C53"/>
    <w:rsid w:val="00B00D50"/>
    <w:rsid w:val="00B010A1"/>
    <w:rsid w:val="00B01A06"/>
    <w:rsid w:val="00B07CD6"/>
    <w:rsid w:val="00B16E21"/>
    <w:rsid w:val="00B174A1"/>
    <w:rsid w:val="00B36A41"/>
    <w:rsid w:val="00B37448"/>
    <w:rsid w:val="00B50718"/>
    <w:rsid w:val="00B52D09"/>
    <w:rsid w:val="00B57563"/>
    <w:rsid w:val="00B6293B"/>
    <w:rsid w:val="00B6467C"/>
    <w:rsid w:val="00B77320"/>
    <w:rsid w:val="00B77FE2"/>
    <w:rsid w:val="00B843EA"/>
    <w:rsid w:val="00B872D0"/>
    <w:rsid w:val="00B92710"/>
    <w:rsid w:val="00B930B0"/>
    <w:rsid w:val="00B94812"/>
    <w:rsid w:val="00B95867"/>
    <w:rsid w:val="00BB40DB"/>
    <w:rsid w:val="00BC465B"/>
    <w:rsid w:val="00BD27D2"/>
    <w:rsid w:val="00BD4D68"/>
    <w:rsid w:val="00BD7645"/>
    <w:rsid w:val="00BE0BD9"/>
    <w:rsid w:val="00BE4BE7"/>
    <w:rsid w:val="00BE750C"/>
    <w:rsid w:val="00BF37F4"/>
    <w:rsid w:val="00C0507F"/>
    <w:rsid w:val="00C06101"/>
    <w:rsid w:val="00C06CA7"/>
    <w:rsid w:val="00C07C4D"/>
    <w:rsid w:val="00C11DD6"/>
    <w:rsid w:val="00C11F90"/>
    <w:rsid w:val="00C12306"/>
    <w:rsid w:val="00C126EC"/>
    <w:rsid w:val="00C13C63"/>
    <w:rsid w:val="00C23981"/>
    <w:rsid w:val="00C240AC"/>
    <w:rsid w:val="00C24777"/>
    <w:rsid w:val="00C42431"/>
    <w:rsid w:val="00C4344E"/>
    <w:rsid w:val="00C44048"/>
    <w:rsid w:val="00C465B3"/>
    <w:rsid w:val="00C51EB4"/>
    <w:rsid w:val="00C573E9"/>
    <w:rsid w:val="00C660D2"/>
    <w:rsid w:val="00C711A7"/>
    <w:rsid w:val="00C71367"/>
    <w:rsid w:val="00C74B00"/>
    <w:rsid w:val="00C753D1"/>
    <w:rsid w:val="00C755CC"/>
    <w:rsid w:val="00C870E6"/>
    <w:rsid w:val="00C90544"/>
    <w:rsid w:val="00C9377A"/>
    <w:rsid w:val="00CA04D6"/>
    <w:rsid w:val="00CA3CE7"/>
    <w:rsid w:val="00CC3D3C"/>
    <w:rsid w:val="00CC4171"/>
    <w:rsid w:val="00CC7B79"/>
    <w:rsid w:val="00CD21AF"/>
    <w:rsid w:val="00CD4783"/>
    <w:rsid w:val="00CD5A9E"/>
    <w:rsid w:val="00CD5BDC"/>
    <w:rsid w:val="00CD77B3"/>
    <w:rsid w:val="00CE3DBF"/>
    <w:rsid w:val="00CE5114"/>
    <w:rsid w:val="00CE5676"/>
    <w:rsid w:val="00CF3695"/>
    <w:rsid w:val="00CF6FB1"/>
    <w:rsid w:val="00D0171E"/>
    <w:rsid w:val="00D04451"/>
    <w:rsid w:val="00D22216"/>
    <w:rsid w:val="00D24B67"/>
    <w:rsid w:val="00D26525"/>
    <w:rsid w:val="00D3074C"/>
    <w:rsid w:val="00D33079"/>
    <w:rsid w:val="00D355A3"/>
    <w:rsid w:val="00D370D2"/>
    <w:rsid w:val="00D37315"/>
    <w:rsid w:val="00D376A7"/>
    <w:rsid w:val="00D37BCD"/>
    <w:rsid w:val="00D46B1A"/>
    <w:rsid w:val="00D61FB7"/>
    <w:rsid w:val="00D61FCC"/>
    <w:rsid w:val="00D63F62"/>
    <w:rsid w:val="00D74D23"/>
    <w:rsid w:val="00D75FE5"/>
    <w:rsid w:val="00D90D1B"/>
    <w:rsid w:val="00DA32F2"/>
    <w:rsid w:val="00DB1098"/>
    <w:rsid w:val="00DB1147"/>
    <w:rsid w:val="00DB2EAC"/>
    <w:rsid w:val="00DB4AE5"/>
    <w:rsid w:val="00DC5CA6"/>
    <w:rsid w:val="00DC5F8D"/>
    <w:rsid w:val="00DC6CAA"/>
    <w:rsid w:val="00DD3793"/>
    <w:rsid w:val="00DD5C2A"/>
    <w:rsid w:val="00DE13ED"/>
    <w:rsid w:val="00DE240B"/>
    <w:rsid w:val="00DE5D16"/>
    <w:rsid w:val="00DE5FA7"/>
    <w:rsid w:val="00DF68C6"/>
    <w:rsid w:val="00E144BA"/>
    <w:rsid w:val="00E215B1"/>
    <w:rsid w:val="00E22056"/>
    <w:rsid w:val="00E25B14"/>
    <w:rsid w:val="00E26763"/>
    <w:rsid w:val="00E32728"/>
    <w:rsid w:val="00E3356F"/>
    <w:rsid w:val="00E336F2"/>
    <w:rsid w:val="00E36A17"/>
    <w:rsid w:val="00E45F51"/>
    <w:rsid w:val="00E523BA"/>
    <w:rsid w:val="00E5586A"/>
    <w:rsid w:val="00E603AA"/>
    <w:rsid w:val="00E60A96"/>
    <w:rsid w:val="00E62931"/>
    <w:rsid w:val="00E67C4F"/>
    <w:rsid w:val="00E704F3"/>
    <w:rsid w:val="00E72BCE"/>
    <w:rsid w:val="00E73848"/>
    <w:rsid w:val="00E86B88"/>
    <w:rsid w:val="00E95B8D"/>
    <w:rsid w:val="00EA0297"/>
    <w:rsid w:val="00EA1867"/>
    <w:rsid w:val="00EA2249"/>
    <w:rsid w:val="00EA4008"/>
    <w:rsid w:val="00EC1091"/>
    <w:rsid w:val="00EC47FE"/>
    <w:rsid w:val="00ED462C"/>
    <w:rsid w:val="00ED467C"/>
    <w:rsid w:val="00EE1F44"/>
    <w:rsid w:val="00EE7802"/>
    <w:rsid w:val="00EF3E7E"/>
    <w:rsid w:val="00F04334"/>
    <w:rsid w:val="00F079B0"/>
    <w:rsid w:val="00F11F89"/>
    <w:rsid w:val="00F1607C"/>
    <w:rsid w:val="00F24045"/>
    <w:rsid w:val="00F24632"/>
    <w:rsid w:val="00F254BC"/>
    <w:rsid w:val="00F4189D"/>
    <w:rsid w:val="00F46971"/>
    <w:rsid w:val="00F535A7"/>
    <w:rsid w:val="00F545B2"/>
    <w:rsid w:val="00F5571A"/>
    <w:rsid w:val="00F5761C"/>
    <w:rsid w:val="00F70311"/>
    <w:rsid w:val="00F73310"/>
    <w:rsid w:val="00F847A7"/>
    <w:rsid w:val="00F86C86"/>
    <w:rsid w:val="00F9461C"/>
    <w:rsid w:val="00F95791"/>
    <w:rsid w:val="00F95DA8"/>
    <w:rsid w:val="00FA0AD4"/>
    <w:rsid w:val="00FA6DDA"/>
    <w:rsid w:val="00FB04B0"/>
    <w:rsid w:val="00FB181D"/>
    <w:rsid w:val="00FB5215"/>
    <w:rsid w:val="00FC3B28"/>
    <w:rsid w:val="00FC5EEE"/>
    <w:rsid w:val="00FC6796"/>
    <w:rsid w:val="00FC697C"/>
    <w:rsid w:val="00FC795B"/>
    <w:rsid w:val="00FE2BCC"/>
    <w:rsid w:val="00FF6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C9181"/>
  <w15:docId w15:val="{01EECF7C-C5A2-4096-A468-459D04DF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A41"/>
    <w:pPr>
      <w:keepNext/>
      <w:spacing w:after="0" w:line="240" w:lineRule="auto"/>
      <w:ind w:firstLine="720"/>
      <w:jc w:val="both"/>
      <w:outlineLvl w:val="1"/>
    </w:pPr>
    <w:rPr>
      <w:rFonts w:ascii="Lucida Bright" w:eastAsia="Times New Roman" w:hAnsi="Lucida Bright"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D9"/>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A3CE7"/>
    <w:rPr>
      <w:color w:val="0000FF" w:themeColor="hyperlink"/>
      <w:u w:val="single"/>
    </w:rPr>
  </w:style>
  <w:style w:type="character" w:customStyle="1" w:styleId="Heading2Char">
    <w:name w:val="Heading 2 Char"/>
    <w:basedOn w:val="DefaultParagraphFont"/>
    <w:link w:val="Heading2"/>
    <w:rsid w:val="00B36A41"/>
    <w:rPr>
      <w:rFonts w:ascii="Lucida Bright" w:eastAsia="Times New Roman" w:hAnsi="Lucida Bright" w:cs="Times New Roman"/>
      <w:szCs w:val="20"/>
      <w:u w:val="single"/>
      <w:lang w:eastAsia="en-GB"/>
    </w:rPr>
  </w:style>
  <w:style w:type="table" w:styleId="TableGrid">
    <w:name w:val="Table Grid"/>
    <w:basedOn w:val="TableNormal"/>
    <w:uiPriority w:val="59"/>
    <w:rsid w:val="00ED4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A60BD6"/>
    <w:pPr>
      <w:spacing w:after="0" w:line="240" w:lineRule="auto"/>
      <w:jc w:val="center"/>
    </w:pPr>
    <w:rPr>
      <w:rFonts w:ascii="Comic Sans MS" w:eastAsia="Times New Roman" w:hAnsi="Comic Sans MS" w:cs="Times New Roman"/>
      <w:sz w:val="20"/>
      <w:szCs w:val="20"/>
    </w:rPr>
  </w:style>
  <w:style w:type="character" w:customStyle="1" w:styleId="BodyText2Char">
    <w:name w:val="Body Text 2 Char"/>
    <w:basedOn w:val="DefaultParagraphFont"/>
    <w:link w:val="BodyText2"/>
    <w:rsid w:val="00A60BD6"/>
    <w:rPr>
      <w:rFonts w:ascii="Comic Sans MS" w:eastAsia="Times New Roman" w:hAnsi="Comic Sans MS" w:cs="Times New Roman"/>
      <w:sz w:val="20"/>
      <w:szCs w:val="20"/>
      <w:lang w:eastAsia="en-GB"/>
    </w:rPr>
  </w:style>
  <w:style w:type="paragraph" w:styleId="NoSpacing">
    <w:name w:val="No Spacing"/>
    <w:uiPriority w:val="1"/>
    <w:qFormat/>
    <w:rsid w:val="005D55F0"/>
    <w:pPr>
      <w:spacing w:after="0" w:line="240" w:lineRule="auto"/>
    </w:pPr>
  </w:style>
  <w:style w:type="paragraph" w:styleId="NormalWeb">
    <w:name w:val="Normal (Web)"/>
    <w:basedOn w:val="Normal"/>
    <w:uiPriority w:val="99"/>
    <w:unhideWhenUsed/>
    <w:rsid w:val="004C36CE"/>
    <w:pPr>
      <w:spacing w:before="100" w:beforeAutospacing="1" w:after="100" w:afterAutospacing="1" w:line="240" w:lineRule="auto"/>
    </w:pPr>
    <w:rPr>
      <w:rFonts w:ascii="Verdana" w:eastAsia="Times New Roman" w:hAnsi="Verdana" w:cs="Times New Roman"/>
      <w:sz w:val="18"/>
      <w:szCs w:val="18"/>
    </w:rPr>
  </w:style>
  <w:style w:type="paragraph" w:customStyle="1" w:styleId="CM11">
    <w:name w:val="CM11"/>
    <w:basedOn w:val="Normal"/>
    <w:next w:val="Normal"/>
    <w:uiPriority w:val="99"/>
    <w:rsid w:val="00965E9D"/>
    <w:pPr>
      <w:widowControl w:val="0"/>
      <w:autoSpaceDE w:val="0"/>
      <w:autoSpaceDN w:val="0"/>
      <w:adjustRightInd w:val="0"/>
      <w:spacing w:after="0" w:line="240" w:lineRule="auto"/>
    </w:pPr>
    <w:rPr>
      <w:rFonts w:ascii="JNHKJ A+ A Garamond" w:eastAsia="Times New Roman" w:hAnsi="JNHKJ A+ A Garamond" w:cs="Times New Roman"/>
      <w:sz w:val="24"/>
      <w:szCs w:val="24"/>
    </w:rPr>
  </w:style>
  <w:style w:type="character" w:customStyle="1" w:styleId="Heading1Char">
    <w:name w:val="Heading 1 Char"/>
    <w:basedOn w:val="DefaultParagraphFont"/>
    <w:link w:val="Heading1"/>
    <w:uiPriority w:val="9"/>
    <w:rsid w:val="00B07CD6"/>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semiHidden/>
    <w:unhideWhenUsed/>
    <w:rsid w:val="00B010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0A1"/>
    <w:rPr>
      <w:rFonts w:eastAsiaTheme="minorEastAsia"/>
      <w:lang w:eastAsia="en-GB"/>
    </w:rPr>
  </w:style>
  <w:style w:type="paragraph" w:styleId="Footer">
    <w:name w:val="footer"/>
    <w:basedOn w:val="Normal"/>
    <w:link w:val="FooterChar"/>
    <w:uiPriority w:val="99"/>
    <w:semiHidden/>
    <w:unhideWhenUsed/>
    <w:rsid w:val="00B010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10A1"/>
    <w:rPr>
      <w:rFonts w:eastAsiaTheme="minorEastAsia"/>
      <w:lang w:eastAsia="en-GB"/>
    </w:rPr>
  </w:style>
  <w:style w:type="paragraph" w:styleId="BalloonText">
    <w:name w:val="Balloon Text"/>
    <w:basedOn w:val="Normal"/>
    <w:link w:val="BalloonTextChar"/>
    <w:uiPriority w:val="99"/>
    <w:semiHidden/>
    <w:unhideWhenUsed/>
    <w:rsid w:val="0066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2F"/>
    <w:rPr>
      <w:rFonts w:ascii="Tahoma" w:hAnsi="Tahoma" w:cs="Tahoma"/>
      <w:sz w:val="16"/>
      <w:szCs w:val="16"/>
    </w:rPr>
  </w:style>
  <w:style w:type="character" w:customStyle="1" w:styleId="apple-converted-space">
    <w:name w:val="apple-converted-space"/>
    <w:basedOn w:val="DefaultParagraphFont"/>
    <w:rsid w:val="007A3D2E"/>
  </w:style>
  <w:style w:type="character" w:styleId="Emphasis">
    <w:name w:val="Emphasis"/>
    <w:basedOn w:val="DefaultParagraphFont"/>
    <w:uiPriority w:val="20"/>
    <w:qFormat/>
    <w:rsid w:val="007A3D2E"/>
    <w:rPr>
      <w:i/>
      <w:iCs/>
    </w:rPr>
  </w:style>
  <w:style w:type="paragraph" w:styleId="ListParagraph">
    <w:name w:val="List Paragraph"/>
    <w:basedOn w:val="Normal"/>
    <w:uiPriority w:val="34"/>
    <w:qFormat/>
    <w:rsid w:val="007A3D2E"/>
    <w:pPr>
      <w:ind w:left="720"/>
      <w:contextualSpacing/>
    </w:pPr>
  </w:style>
  <w:style w:type="character" w:styleId="UnresolvedMention">
    <w:name w:val="Unresolved Mention"/>
    <w:basedOn w:val="DefaultParagraphFont"/>
    <w:uiPriority w:val="99"/>
    <w:semiHidden/>
    <w:unhideWhenUsed/>
    <w:rsid w:val="009C442C"/>
    <w:rPr>
      <w:color w:val="605E5C"/>
      <w:shd w:val="clear" w:color="auto" w:fill="E1DFDD"/>
    </w:rPr>
  </w:style>
  <w:style w:type="character" w:customStyle="1" w:styleId="apple-style-span">
    <w:name w:val="apple-style-span"/>
    <w:basedOn w:val="DefaultParagraphFont"/>
    <w:rsid w:val="000439DC"/>
  </w:style>
  <w:style w:type="character" w:styleId="Strong">
    <w:name w:val="Strong"/>
    <w:basedOn w:val="DefaultParagraphFont"/>
    <w:uiPriority w:val="22"/>
    <w:qFormat/>
    <w:rsid w:val="00E26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4848">
      <w:bodyDiv w:val="1"/>
      <w:marLeft w:val="0"/>
      <w:marRight w:val="0"/>
      <w:marTop w:val="0"/>
      <w:marBottom w:val="0"/>
      <w:divBdr>
        <w:top w:val="none" w:sz="0" w:space="0" w:color="auto"/>
        <w:left w:val="none" w:sz="0" w:space="0" w:color="auto"/>
        <w:bottom w:val="none" w:sz="0" w:space="0" w:color="auto"/>
        <w:right w:val="none" w:sz="0" w:space="0" w:color="auto"/>
      </w:divBdr>
      <w:divsChild>
        <w:div w:id="834415970">
          <w:marLeft w:val="0"/>
          <w:marRight w:val="0"/>
          <w:marTop w:val="0"/>
          <w:marBottom w:val="0"/>
          <w:divBdr>
            <w:top w:val="none" w:sz="0" w:space="0" w:color="auto"/>
            <w:left w:val="none" w:sz="0" w:space="0" w:color="auto"/>
            <w:bottom w:val="single" w:sz="12" w:space="1" w:color="auto"/>
            <w:right w:val="none" w:sz="0" w:space="0" w:color="auto"/>
          </w:divBdr>
        </w:div>
      </w:divsChild>
    </w:div>
    <w:div w:id="467208852">
      <w:bodyDiv w:val="1"/>
      <w:marLeft w:val="0"/>
      <w:marRight w:val="0"/>
      <w:marTop w:val="0"/>
      <w:marBottom w:val="0"/>
      <w:divBdr>
        <w:top w:val="none" w:sz="0" w:space="0" w:color="auto"/>
        <w:left w:val="none" w:sz="0" w:space="0" w:color="auto"/>
        <w:bottom w:val="none" w:sz="0" w:space="0" w:color="auto"/>
        <w:right w:val="none" w:sz="0" w:space="0" w:color="auto"/>
      </w:divBdr>
    </w:div>
    <w:div w:id="1466460226">
      <w:bodyDiv w:val="1"/>
      <w:marLeft w:val="0"/>
      <w:marRight w:val="0"/>
      <w:marTop w:val="0"/>
      <w:marBottom w:val="0"/>
      <w:divBdr>
        <w:top w:val="none" w:sz="0" w:space="0" w:color="auto"/>
        <w:left w:val="none" w:sz="0" w:space="0" w:color="auto"/>
        <w:bottom w:val="none" w:sz="0" w:space="0" w:color="auto"/>
        <w:right w:val="none" w:sz="0" w:space="0" w:color="auto"/>
      </w:divBdr>
    </w:div>
    <w:div w:id="21122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nshall@moorfield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nminshall@moorfieldschool.co.uk" TargetMode="External"/><Relationship Id="rId4" Type="http://schemas.openxmlformats.org/officeDocument/2006/relationships/settings" Target="settings.xml"/><Relationship Id="rId9" Type="http://schemas.openxmlformats.org/officeDocument/2006/relationships/hyperlink" Target="mailto:jbrown@moorfiel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D54C-D89E-4625-A4A3-EF450A5C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Minshall</dc:creator>
  <cp:lastModifiedBy>Nicola Medley</cp:lastModifiedBy>
  <cp:revision>3</cp:revision>
  <cp:lastPrinted>2015-09-04T16:46:00Z</cp:lastPrinted>
  <dcterms:created xsi:type="dcterms:W3CDTF">2021-10-02T18:30:00Z</dcterms:created>
  <dcterms:modified xsi:type="dcterms:W3CDTF">2021-10-02T18:30:00Z</dcterms:modified>
</cp:coreProperties>
</file>